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1E785" w14:textId="77777777" w:rsidR="00C12F71" w:rsidRPr="00AF5235" w:rsidRDefault="001F4261" w:rsidP="00C12F71">
      <w:pPr>
        <w:rPr>
          <w:rFonts w:ascii="Garamond" w:hAnsi="Garamond"/>
          <w:b/>
          <w:color w:val="9D4A48"/>
          <w:sz w:val="24"/>
          <w:lang w:val="en-US"/>
        </w:rPr>
      </w:pPr>
      <w:bookmarkStart w:id="0" w:name="_GoBack"/>
      <w:bookmarkEnd w:id="0"/>
      <w:r w:rsidRPr="00AF5235">
        <w:rPr>
          <w:rFonts w:ascii="Garamond" w:hAnsi="Garamond"/>
          <w:b/>
          <w:color w:val="9D4A48"/>
          <w:sz w:val="24"/>
          <w:lang w:val="en-US"/>
        </w:rPr>
        <w:t>KNIFE MATERIALS</w:t>
      </w:r>
    </w:p>
    <w:p w14:paraId="5B3BAC7C" w14:textId="77777777" w:rsidR="00C12F71" w:rsidRPr="00AF5235" w:rsidRDefault="00C12F71" w:rsidP="00C12F71">
      <w:pPr>
        <w:rPr>
          <w:rFonts w:ascii="Garamond" w:hAnsi="Garamond"/>
          <w:sz w:val="24"/>
          <w:lang w:val="en-US"/>
        </w:rPr>
      </w:pPr>
      <w:r w:rsidRPr="00AF5235">
        <w:rPr>
          <w:rFonts w:ascii="Garamond" w:hAnsi="Garamond"/>
          <w:sz w:val="24"/>
          <w:lang w:val="en-US"/>
        </w:rPr>
        <w:t xml:space="preserve">There are many different types and brands of knives available. Below are brief descriptions of </w:t>
      </w:r>
      <w:r w:rsidR="00FA6F4F" w:rsidRPr="00AF5235">
        <w:rPr>
          <w:rFonts w:ascii="Garamond" w:hAnsi="Garamond"/>
          <w:sz w:val="24"/>
          <w:lang w:val="en-US"/>
        </w:rPr>
        <w:t>the</w:t>
      </w:r>
      <w:r w:rsidRPr="00AF5235">
        <w:rPr>
          <w:rFonts w:ascii="Garamond" w:hAnsi="Garamond"/>
          <w:sz w:val="24"/>
          <w:lang w:val="en-US"/>
        </w:rPr>
        <w:t xml:space="preserve"> different materials used in knives to help you determine which is best for you.</w:t>
      </w:r>
    </w:p>
    <w:p w14:paraId="1B5502B7" w14:textId="77777777" w:rsidR="00084A2C" w:rsidRPr="00AF5235" w:rsidRDefault="00084A2C" w:rsidP="00C12F71">
      <w:pPr>
        <w:rPr>
          <w:rFonts w:ascii="Garamond" w:hAnsi="Garamond"/>
          <w:sz w:val="24"/>
          <w:lang w:val="en-US"/>
        </w:rPr>
      </w:pPr>
    </w:p>
    <w:p w14:paraId="2755EF03" w14:textId="77777777" w:rsidR="00246619" w:rsidRPr="00AF5235" w:rsidRDefault="00246619" w:rsidP="00C12F71">
      <w:pPr>
        <w:pStyle w:val="ListParagraph"/>
        <w:numPr>
          <w:ilvl w:val="0"/>
          <w:numId w:val="40"/>
        </w:numPr>
        <w:rPr>
          <w:rFonts w:ascii="Garamond" w:hAnsi="Garamond"/>
          <w:b/>
          <w:sz w:val="24"/>
          <w:lang w:val="en-US"/>
        </w:rPr>
      </w:pPr>
      <w:r w:rsidRPr="00AF5235">
        <w:rPr>
          <w:rFonts w:ascii="Garamond" w:hAnsi="Garamond"/>
          <w:b/>
          <w:sz w:val="24"/>
          <w:lang w:val="en-US"/>
        </w:rPr>
        <w:t xml:space="preserve">Stainless Steel: </w:t>
      </w:r>
      <w:r w:rsidRPr="00AF5235">
        <w:rPr>
          <w:rFonts w:ascii="Garamond" w:hAnsi="Garamond"/>
          <w:sz w:val="24"/>
          <w:lang w:val="en-US"/>
        </w:rPr>
        <w:t>The budget opti</w:t>
      </w:r>
      <w:r w:rsidR="00084A2C" w:rsidRPr="00AF5235">
        <w:rPr>
          <w:rFonts w:ascii="Garamond" w:hAnsi="Garamond"/>
          <w:sz w:val="24"/>
          <w:lang w:val="en-US"/>
        </w:rPr>
        <w:t>on, made with stainless steel that is resistant to rust and stains</w:t>
      </w:r>
    </w:p>
    <w:p w14:paraId="26BF1956" w14:textId="77777777" w:rsidR="00C12F71" w:rsidRPr="00AF5235" w:rsidRDefault="0089492B" w:rsidP="00C12F71">
      <w:pPr>
        <w:pStyle w:val="ListParagraph"/>
        <w:numPr>
          <w:ilvl w:val="0"/>
          <w:numId w:val="40"/>
        </w:numPr>
        <w:rPr>
          <w:rFonts w:ascii="Garamond" w:hAnsi="Garamond"/>
          <w:sz w:val="24"/>
          <w:lang w:val="en-US"/>
        </w:rPr>
      </w:pPr>
      <w:r w:rsidRPr="00AF5235">
        <w:rPr>
          <w:rFonts w:ascii="Garamond" w:hAnsi="Garamond"/>
          <w:b/>
          <w:sz w:val="24"/>
          <w:lang w:val="en-US"/>
        </w:rPr>
        <w:t xml:space="preserve">High </w:t>
      </w:r>
      <w:r w:rsidR="001F77AF" w:rsidRPr="00AF5235">
        <w:rPr>
          <w:rFonts w:ascii="Garamond" w:hAnsi="Garamond"/>
          <w:b/>
          <w:sz w:val="24"/>
          <w:lang w:val="en-US"/>
        </w:rPr>
        <w:t xml:space="preserve">Carbon </w:t>
      </w:r>
      <w:r w:rsidR="00C12F71" w:rsidRPr="00AF5235">
        <w:rPr>
          <w:rFonts w:ascii="Garamond" w:hAnsi="Garamond"/>
          <w:b/>
          <w:sz w:val="24"/>
          <w:lang w:val="en-US"/>
        </w:rPr>
        <w:t>Steel</w:t>
      </w:r>
      <w:r w:rsidR="00267B6C" w:rsidRPr="00AF5235">
        <w:rPr>
          <w:rFonts w:ascii="Garamond" w:hAnsi="Garamond"/>
          <w:b/>
          <w:sz w:val="24"/>
          <w:lang w:val="en-US"/>
        </w:rPr>
        <w:t>:</w:t>
      </w:r>
      <w:r w:rsidR="00267B6C" w:rsidRPr="00AF5235">
        <w:rPr>
          <w:rFonts w:ascii="Garamond" w:hAnsi="Garamond"/>
          <w:sz w:val="24"/>
          <w:lang w:val="en-US"/>
        </w:rPr>
        <w:t xml:space="preserve"> I</w:t>
      </w:r>
      <w:r w:rsidR="00267B6C" w:rsidRPr="00AF5235">
        <w:rPr>
          <w:rFonts w:ascii="Garamond" w:hAnsi="Garamond" w:cs="Helvetica"/>
          <w:color w:val="333333"/>
          <w:sz w:val="24"/>
          <w:shd w:val="clear" w:color="auto" w:fill="FFFFFF"/>
          <w:lang w:val="en-US"/>
        </w:rPr>
        <w:t xml:space="preserve">ron with </w:t>
      </w:r>
      <w:r w:rsidR="00084A2C" w:rsidRPr="00AF5235">
        <w:rPr>
          <w:rFonts w:ascii="Garamond" w:hAnsi="Garamond" w:cs="Helvetica"/>
          <w:color w:val="333333"/>
          <w:sz w:val="24"/>
          <w:shd w:val="clear" w:color="auto" w:fill="FFFFFF"/>
          <w:lang w:val="en-US"/>
        </w:rPr>
        <w:t>added carbon</w:t>
      </w:r>
      <w:r w:rsidR="00267B6C" w:rsidRPr="00AF5235">
        <w:rPr>
          <w:rFonts w:ascii="Garamond" w:hAnsi="Garamond" w:cs="Helvetica"/>
          <w:color w:val="333333"/>
          <w:sz w:val="24"/>
          <w:shd w:val="clear" w:color="auto" w:fill="FFFFFF"/>
          <w:lang w:val="en-US"/>
        </w:rPr>
        <w:t xml:space="preserve">, which makes for a stronger blade that keeps an edge much longer than a </w:t>
      </w:r>
      <w:r w:rsidR="00084A2C" w:rsidRPr="00AF5235">
        <w:rPr>
          <w:rFonts w:ascii="Garamond" w:hAnsi="Garamond" w:cs="Helvetica"/>
          <w:color w:val="333333"/>
          <w:sz w:val="24"/>
          <w:shd w:val="clear" w:color="auto" w:fill="FFFFFF"/>
          <w:lang w:val="en-US"/>
        </w:rPr>
        <w:t>simple stainless steel</w:t>
      </w:r>
      <w:r w:rsidR="00267B6C" w:rsidRPr="00AF5235">
        <w:rPr>
          <w:rFonts w:ascii="Garamond" w:hAnsi="Garamond" w:cs="Helvetica"/>
          <w:color w:val="333333"/>
          <w:sz w:val="24"/>
          <w:shd w:val="clear" w:color="auto" w:fill="FFFFFF"/>
          <w:lang w:val="en-US"/>
        </w:rPr>
        <w:t xml:space="preserve"> blade.</w:t>
      </w:r>
    </w:p>
    <w:p w14:paraId="0C3BCA84" w14:textId="77777777" w:rsidR="00267B6C" w:rsidRPr="00AF5235" w:rsidRDefault="00267B6C" w:rsidP="00C12F71">
      <w:pPr>
        <w:pStyle w:val="ListParagraph"/>
        <w:numPr>
          <w:ilvl w:val="0"/>
          <w:numId w:val="40"/>
        </w:numPr>
        <w:rPr>
          <w:rFonts w:ascii="Garamond" w:hAnsi="Garamond"/>
          <w:sz w:val="24"/>
          <w:lang w:val="en-US"/>
        </w:rPr>
      </w:pPr>
      <w:r w:rsidRPr="00AF5235">
        <w:rPr>
          <w:rFonts w:ascii="Garamond" w:hAnsi="Garamond"/>
          <w:b/>
          <w:sz w:val="24"/>
          <w:lang w:val="en-US"/>
        </w:rPr>
        <w:t xml:space="preserve">High </w:t>
      </w:r>
      <w:r w:rsidR="00EF4332" w:rsidRPr="00AF5235">
        <w:rPr>
          <w:rFonts w:ascii="Garamond" w:hAnsi="Garamond"/>
          <w:b/>
          <w:sz w:val="24"/>
          <w:lang w:val="en-US"/>
        </w:rPr>
        <w:t>Carbon</w:t>
      </w:r>
      <w:r w:rsidRPr="00AF5235">
        <w:rPr>
          <w:rFonts w:ascii="Garamond" w:hAnsi="Garamond"/>
          <w:b/>
          <w:sz w:val="24"/>
          <w:lang w:val="en-US"/>
        </w:rPr>
        <w:t xml:space="preserve"> S</w:t>
      </w:r>
      <w:r w:rsidR="00C12F71" w:rsidRPr="00AF5235">
        <w:rPr>
          <w:rFonts w:ascii="Garamond" w:hAnsi="Garamond"/>
          <w:b/>
          <w:sz w:val="24"/>
          <w:lang w:val="en-US"/>
        </w:rPr>
        <w:t>tainless Steel:</w:t>
      </w:r>
      <w:r w:rsidRPr="00AF5235">
        <w:rPr>
          <w:rFonts w:ascii="Garamond" w:hAnsi="Garamond"/>
          <w:sz w:val="24"/>
          <w:lang w:val="en-US"/>
        </w:rPr>
        <w:t xml:space="preserve"> H</w:t>
      </w:r>
      <w:r w:rsidR="00C12F71" w:rsidRPr="00AF5235">
        <w:rPr>
          <w:rFonts w:ascii="Garamond" w:hAnsi="Garamond"/>
          <w:sz w:val="24"/>
          <w:lang w:val="en-US"/>
        </w:rPr>
        <w:t xml:space="preserve">as </w:t>
      </w:r>
      <w:r w:rsidR="00FA6F4F" w:rsidRPr="00AF5235">
        <w:rPr>
          <w:rFonts w:ascii="Garamond" w:hAnsi="Garamond"/>
          <w:sz w:val="24"/>
          <w:lang w:val="en-US"/>
        </w:rPr>
        <w:t>high</w:t>
      </w:r>
      <w:r w:rsidR="00C12F71" w:rsidRPr="00AF5235">
        <w:rPr>
          <w:rFonts w:ascii="Garamond" w:hAnsi="Garamond"/>
          <w:sz w:val="24"/>
          <w:lang w:val="en-US"/>
        </w:rPr>
        <w:t xml:space="preserve"> carbon content for hardness </w:t>
      </w:r>
      <w:r w:rsidR="001F77AF" w:rsidRPr="00AF5235">
        <w:rPr>
          <w:rFonts w:ascii="Garamond" w:hAnsi="Garamond"/>
          <w:sz w:val="24"/>
          <w:lang w:val="en-US"/>
        </w:rPr>
        <w:t xml:space="preserve">(same as high carbon steel) but added </w:t>
      </w:r>
      <w:r w:rsidR="00C12F71" w:rsidRPr="00AF5235">
        <w:rPr>
          <w:rFonts w:ascii="Garamond" w:hAnsi="Garamond"/>
          <w:sz w:val="24"/>
          <w:lang w:val="en-US"/>
        </w:rPr>
        <w:t>chromium for shine</w:t>
      </w:r>
      <w:r w:rsidR="00084A2C" w:rsidRPr="00AF5235">
        <w:rPr>
          <w:rFonts w:ascii="Garamond" w:hAnsi="Garamond"/>
          <w:sz w:val="24"/>
          <w:lang w:val="en-US"/>
        </w:rPr>
        <w:t>.</w:t>
      </w:r>
    </w:p>
    <w:p w14:paraId="6CD4EE5C" w14:textId="77777777" w:rsidR="00C12F71" w:rsidRPr="00AF5235" w:rsidRDefault="00C12F71" w:rsidP="001D28DE">
      <w:pPr>
        <w:pStyle w:val="ListParagraph"/>
        <w:numPr>
          <w:ilvl w:val="0"/>
          <w:numId w:val="40"/>
        </w:numPr>
        <w:rPr>
          <w:rFonts w:ascii="Garamond" w:hAnsi="Garamond"/>
          <w:sz w:val="24"/>
          <w:lang w:val="en-US"/>
        </w:rPr>
      </w:pPr>
      <w:r w:rsidRPr="00AF5235">
        <w:rPr>
          <w:rFonts w:ascii="Garamond" w:hAnsi="Garamond"/>
          <w:b/>
          <w:sz w:val="24"/>
          <w:lang w:val="en-US"/>
        </w:rPr>
        <w:t xml:space="preserve">Ceramic: </w:t>
      </w:r>
      <w:r w:rsidRPr="00AF5235">
        <w:rPr>
          <w:rFonts w:ascii="Garamond" w:hAnsi="Garamond"/>
          <w:sz w:val="24"/>
          <w:lang w:val="en-US"/>
        </w:rPr>
        <w:t>made of zirconium oxide</w:t>
      </w:r>
      <w:r w:rsidR="001D28DE" w:rsidRPr="00AF5235">
        <w:rPr>
          <w:rFonts w:ascii="Garamond" w:hAnsi="Garamond"/>
          <w:sz w:val="24"/>
          <w:lang w:val="en-US"/>
        </w:rPr>
        <w:t>.</w:t>
      </w:r>
    </w:p>
    <w:p w14:paraId="3FC93968" w14:textId="77777777" w:rsidR="001D28DE" w:rsidRPr="00AF5235" w:rsidRDefault="001D28DE" w:rsidP="001D28DE">
      <w:pPr>
        <w:pStyle w:val="ListParagraph"/>
        <w:rPr>
          <w:rFonts w:ascii="Garamond" w:hAnsi="Garamond"/>
          <w:sz w:val="24"/>
          <w:lang w:val="en-US"/>
        </w:rPr>
      </w:pPr>
    </w:p>
    <w:p w14:paraId="25AC1988" w14:textId="77777777" w:rsidR="00C12F71" w:rsidRPr="00AF5235" w:rsidRDefault="001F4261" w:rsidP="00C12F71">
      <w:pPr>
        <w:rPr>
          <w:rFonts w:ascii="Garamond" w:hAnsi="Garamond"/>
          <w:b/>
          <w:color w:val="9D4A48"/>
          <w:sz w:val="24"/>
          <w:lang w:val="en-US"/>
        </w:rPr>
      </w:pPr>
      <w:r w:rsidRPr="00AF5235">
        <w:rPr>
          <w:rFonts w:ascii="Garamond" w:hAnsi="Garamond"/>
          <w:b/>
          <w:color w:val="9D4A48"/>
          <w:sz w:val="24"/>
          <w:lang w:val="en-US"/>
        </w:rPr>
        <w:t>KNIFE CONSTRUCTION</w:t>
      </w:r>
    </w:p>
    <w:p w14:paraId="565C4C93" w14:textId="77777777" w:rsidR="00C12F71" w:rsidRPr="00AF5235" w:rsidRDefault="00C12F71" w:rsidP="00C12F71">
      <w:pPr>
        <w:rPr>
          <w:rFonts w:ascii="Garamond" w:hAnsi="Garamond"/>
          <w:sz w:val="24"/>
          <w:lang w:val="en-US"/>
        </w:rPr>
      </w:pPr>
      <w:r w:rsidRPr="00AF5235">
        <w:rPr>
          <w:rFonts w:ascii="Garamond" w:hAnsi="Garamond"/>
          <w:sz w:val="24"/>
          <w:lang w:val="en-US"/>
        </w:rPr>
        <w:t>A knife consists of:</w:t>
      </w:r>
    </w:p>
    <w:p w14:paraId="2DF278E6" w14:textId="77777777" w:rsidR="00C12F71" w:rsidRPr="00AF5235" w:rsidRDefault="00C12F71" w:rsidP="00C12F71">
      <w:pPr>
        <w:rPr>
          <w:rFonts w:ascii="Garamond" w:hAnsi="Garamond"/>
          <w:sz w:val="24"/>
          <w:lang w:val="en-US"/>
        </w:rPr>
      </w:pPr>
      <w:r w:rsidRPr="00AF5235">
        <w:rPr>
          <w:rFonts w:ascii="Garamond" w:hAnsi="Garamond"/>
          <w:sz w:val="24"/>
          <w:lang w:val="en-US"/>
        </w:rPr>
        <w:t>1.</w:t>
      </w:r>
      <w:r w:rsidRPr="00AF5235">
        <w:rPr>
          <w:rFonts w:ascii="Garamond" w:hAnsi="Garamond"/>
          <w:sz w:val="24"/>
          <w:lang w:val="en-US"/>
        </w:rPr>
        <w:tab/>
        <w:t>The blade</w:t>
      </w:r>
    </w:p>
    <w:p w14:paraId="4A14CCB2" w14:textId="77777777" w:rsidR="00C12F71" w:rsidRPr="00AF5235" w:rsidRDefault="00C12F71" w:rsidP="00C12F71">
      <w:pPr>
        <w:rPr>
          <w:rFonts w:ascii="Garamond" w:hAnsi="Garamond"/>
          <w:sz w:val="24"/>
          <w:lang w:val="en-US"/>
        </w:rPr>
      </w:pPr>
      <w:r w:rsidRPr="00AF5235">
        <w:rPr>
          <w:rFonts w:ascii="Garamond" w:hAnsi="Garamond"/>
          <w:sz w:val="24"/>
          <w:lang w:val="en-US"/>
        </w:rPr>
        <w:t>2.</w:t>
      </w:r>
      <w:r w:rsidRPr="00AF5235">
        <w:rPr>
          <w:rFonts w:ascii="Garamond" w:hAnsi="Garamond"/>
          <w:sz w:val="24"/>
          <w:lang w:val="en-US"/>
        </w:rPr>
        <w:tab/>
        <w:t>The tang (the part that goes into the handle. High-end knives have a full tang)</w:t>
      </w:r>
    </w:p>
    <w:p w14:paraId="1AFDAAE6" w14:textId="77777777" w:rsidR="00C12F71" w:rsidRPr="00AF5235" w:rsidRDefault="00C12F71" w:rsidP="00C12F71">
      <w:pPr>
        <w:rPr>
          <w:rFonts w:ascii="Garamond" w:hAnsi="Garamond"/>
          <w:sz w:val="24"/>
          <w:lang w:val="en-US"/>
        </w:rPr>
      </w:pPr>
      <w:r w:rsidRPr="00AF5235">
        <w:rPr>
          <w:rFonts w:ascii="Garamond" w:hAnsi="Garamond"/>
          <w:sz w:val="24"/>
          <w:lang w:val="en-US"/>
        </w:rPr>
        <w:t>3.</w:t>
      </w:r>
      <w:r w:rsidRPr="00AF5235">
        <w:rPr>
          <w:rFonts w:ascii="Garamond" w:hAnsi="Garamond"/>
          <w:sz w:val="24"/>
          <w:lang w:val="en-US"/>
        </w:rPr>
        <w:tab/>
        <w:t>The bolster/ finger guard</w:t>
      </w:r>
    </w:p>
    <w:p w14:paraId="1091F20E" w14:textId="77777777" w:rsidR="00C12F71" w:rsidRPr="00AF5235" w:rsidRDefault="00C12F71" w:rsidP="00C12F71">
      <w:pPr>
        <w:rPr>
          <w:rFonts w:ascii="Garamond" w:hAnsi="Garamond"/>
          <w:sz w:val="24"/>
          <w:lang w:val="en-US"/>
        </w:rPr>
      </w:pPr>
      <w:r w:rsidRPr="00AF5235">
        <w:rPr>
          <w:rFonts w:ascii="Garamond" w:hAnsi="Garamond"/>
          <w:sz w:val="24"/>
          <w:lang w:val="en-US"/>
        </w:rPr>
        <w:t>4.</w:t>
      </w:r>
      <w:r w:rsidRPr="00AF5235">
        <w:rPr>
          <w:rFonts w:ascii="Garamond" w:hAnsi="Garamond"/>
          <w:sz w:val="24"/>
          <w:lang w:val="en-US"/>
        </w:rPr>
        <w:tab/>
        <w:t>The handle</w:t>
      </w:r>
    </w:p>
    <w:p w14:paraId="49FFB4EA" w14:textId="77777777" w:rsidR="00C12F71" w:rsidRPr="00AF5235" w:rsidRDefault="00C12F71" w:rsidP="00C12F71">
      <w:pPr>
        <w:rPr>
          <w:rFonts w:ascii="Garamond" w:hAnsi="Garamond"/>
          <w:sz w:val="24"/>
          <w:lang w:val="en-US"/>
        </w:rPr>
      </w:pPr>
      <w:r w:rsidRPr="00AF5235">
        <w:rPr>
          <w:rFonts w:ascii="Garamond" w:hAnsi="Garamond"/>
          <w:sz w:val="24"/>
          <w:lang w:val="en-US"/>
        </w:rPr>
        <w:t>5.</w:t>
      </w:r>
      <w:r w:rsidRPr="00AF5235">
        <w:rPr>
          <w:rFonts w:ascii="Garamond" w:hAnsi="Garamond"/>
          <w:sz w:val="24"/>
          <w:lang w:val="en-US"/>
        </w:rPr>
        <w:tab/>
        <w:t>The spine</w:t>
      </w:r>
    </w:p>
    <w:p w14:paraId="71CC46D4" w14:textId="77777777" w:rsidR="00C12F71" w:rsidRPr="00AF5235" w:rsidRDefault="00084A2C" w:rsidP="00C12F71">
      <w:pPr>
        <w:rPr>
          <w:rFonts w:ascii="Garamond" w:hAnsi="Garamond"/>
          <w:sz w:val="24"/>
          <w:lang w:val="en-US"/>
        </w:rPr>
      </w:pPr>
      <w:r w:rsidRPr="00AF5235">
        <w:rPr>
          <w:rFonts w:ascii="Garamond" w:hAnsi="Garamond"/>
          <w:sz w:val="24"/>
          <w:lang w:val="en-US"/>
        </w:rPr>
        <w:t>6.</w:t>
      </w:r>
      <w:r w:rsidRPr="00AF5235">
        <w:rPr>
          <w:rFonts w:ascii="Garamond" w:hAnsi="Garamond"/>
          <w:sz w:val="24"/>
          <w:lang w:val="en-US"/>
        </w:rPr>
        <w:tab/>
        <w:t>The c</w:t>
      </w:r>
      <w:r w:rsidR="00C12F71" w:rsidRPr="00AF5235">
        <w:rPr>
          <w:rFonts w:ascii="Garamond" w:hAnsi="Garamond"/>
          <w:sz w:val="24"/>
          <w:lang w:val="en-US"/>
        </w:rPr>
        <w:t>utting edge</w:t>
      </w:r>
    </w:p>
    <w:p w14:paraId="44C61A57" w14:textId="77777777" w:rsidR="00C12F71" w:rsidRPr="00AF5235" w:rsidRDefault="00C12F71" w:rsidP="00C12F71">
      <w:pPr>
        <w:rPr>
          <w:rFonts w:ascii="Garamond" w:hAnsi="Garamond"/>
          <w:sz w:val="24"/>
          <w:lang w:val="en-US"/>
        </w:rPr>
      </w:pPr>
      <w:r w:rsidRPr="00AF5235">
        <w:rPr>
          <w:rFonts w:ascii="Garamond" w:hAnsi="Garamond"/>
          <w:sz w:val="24"/>
          <w:lang w:val="en-US"/>
        </w:rPr>
        <w:t>7.</w:t>
      </w:r>
      <w:r w:rsidRPr="00AF5235">
        <w:rPr>
          <w:rFonts w:ascii="Garamond" w:hAnsi="Garamond"/>
          <w:sz w:val="24"/>
          <w:lang w:val="en-US"/>
        </w:rPr>
        <w:tab/>
        <w:t>The heel</w:t>
      </w:r>
    </w:p>
    <w:p w14:paraId="7EED6806" w14:textId="77777777" w:rsidR="00C12F71" w:rsidRPr="00AF5235" w:rsidRDefault="00C12F71" w:rsidP="00C12F71">
      <w:pPr>
        <w:rPr>
          <w:rFonts w:ascii="Garamond" w:hAnsi="Garamond"/>
          <w:sz w:val="24"/>
          <w:lang w:val="en-US"/>
        </w:rPr>
      </w:pPr>
      <w:r w:rsidRPr="00AF5235">
        <w:rPr>
          <w:rFonts w:ascii="Garamond" w:hAnsi="Garamond"/>
          <w:sz w:val="24"/>
          <w:lang w:val="en-US"/>
        </w:rPr>
        <w:t>8.</w:t>
      </w:r>
      <w:r w:rsidRPr="00AF5235">
        <w:rPr>
          <w:rFonts w:ascii="Garamond" w:hAnsi="Garamond"/>
          <w:sz w:val="24"/>
          <w:lang w:val="en-US"/>
        </w:rPr>
        <w:tab/>
        <w:t>The tip</w:t>
      </w:r>
    </w:p>
    <w:p w14:paraId="74BCA803" w14:textId="77777777" w:rsidR="00C12F71" w:rsidRPr="00AF5235" w:rsidRDefault="00C12F71" w:rsidP="00C12F71">
      <w:pPr>
        <w:rPr>
          <w:rFonts w:ascii="Garamond" w:hAnsi="Garamond"/>
          <w:sz w:val="24"/>
          <w:lang w:val="en-US"/>
        </w:rPr>
      </w:pPr>
      <w:r w:rsidRPr="00AF5235">
        <w:rPr>
          <w:rFonts w:ascii="Garamond" w:hAnsi="Garamond"/>
          <w:sz w:val="24"/>
          <w:lang w:val="en-US"/>
        </w:rPr>
        <w:t>9.</w:t>
      </w:r>
      <w:r w:rsidRPr="00AF5235">
        <w:rPr>
          <w:rFonts w:ascii="Garamond" w:hAnsi="Garamond"/>
          <w:sz w:val="24"/>
          <w:lang w:val="en-US"/>
        </w:rPr>
        <w:tab/>
        <w:t xml:space="preserve">The butt </w:t>
      </w:r>
    </w:p>
    <w:p w14:paraId="0486626B" w14:textId="77777777" w:rsidR="00C12F71" w:rsidRPr="00AF5235" w:rsidRDefault="00095275" w:rsidP="00C12F71">
      <w:pPr>
        <w:rPr>
          <w:rFonts w:ascii="Garamond" w:hAnsi="Garamond"/>
          <w:sz w:val="24"/>
          <w:lang w:val="en-US"/>
        </w:rPr>
      </w:pPr>
      <w:r w:rsidRPr="00AF5235">
        <w:rPr>
          <w:rFonts w:ascii="Garamond" w:hAnsi="Garamond"/>
          <w:noProof/>
          <w:sz w:val="24"/>
          <w:lang w:val="en-US"/>
        </w:rPr>
        <w:drawing>
          <wp:inline distT="0" distB="0" distL="0" distR="0" wp14:anchorId="0DABDF1E" wp14:editId="159B33E1">
            <wp:extent cx="5760085" cy="1836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085" cy="1836335"/>
                    </a:xfrm>
                    <a:prstGeom prst="rect">
                      <a:avLst/>
                    </a:prstGeom>
                  </pic:spPr>
                </pic:pic>
              </a:graphicData>
            </a:graphic>
          </wp:inline>
        </w:drawing>
      </w:r>
    </w:p>
    <w:p w14:paraId="327A68EE" w14:textId="77777777" w:rsidR="009A1847" w:rsidRPr="00AF5235" w:rsidRDefault="009A1847" w:rsidP="00C12F71">
      <w:pPr>
        <w:rPr>
          <w:rFonts w:ascii="Garamond" w:hAnsi="Garamond"/>
          <w:b/>
          <w:sz w:val="24"/>
          <w:lang w:val="en-US"/>
        </w:rPr>
      </w:pPr>
    </w:p>
    <w:p w14:paraId="1D1845EF" w14:textId="77777777" w:rsidR="00471659" w:rsidRPr="00AF5235" w:rsidRDefault="00471659">
      <w:pPr>
        <w:spacing w:before="0" w:after="0" w:line="240" w:lineRule="auto"/>
        <w:rPr>
          <w:rFonts w:ascii="Garamond" w:hAnsi="Garamond"/>
          <w:b/>
          <w:color w:val="9D4A48"/>
          <w:sz w:val="24"/>
          <w:lang w:val="en-US"/>
        </w:rPr>
      </w:pPr>
      <w:r w:rsidRPr="00AF5235">
        <w:rPr>
          <w:rFonts w:ascii="Garamond" w:hAnsi="Garamond"/>
          <w:b/>
          <w:color w:val="9D4A48"/>
          <w:sz w:val="24"/>
          <w:lang w:val="en-US"/>
        </w:rPr>
        <w:br w:type="page"/>
      </w:r>
    </w:p>
    <w:p w14:paraId="473FA2A3" w14:textId="77777777" w:rsidR="00C12F71" w:rsidRPr="00AF5235" w:rsidRDefault="000639AF" w:rsidP="009A1847">
      <w:pPr>
        <w:keepNext/>
        <w:rPr>
          <w:rFonts w:ascii="Garamond" w:hAnsi="Garamond"/>
          <w:b/>
          <w:color w:val="9D4A48"/>
          <w:sz w:val="24"/>
          <w:lang w:val="en-US"/>
        </w:rPr>
      </w:pPr>
      <w:r w:rsidRPr="00AF5235">
        <w:rPr>
          <w:rFonts w:ascii="Garamond" w:hAnsi="Garamond"/>
          <w:b/>
          <w:color w:val="9D4A48"/>
          <w:sz w:val="24"/>
          <w:lang w:val="en-US"/>
        </w:rPr>
        <w:lastRenderedPageBreak/>
        <w:t>THE VEGETABLE TOOL KIT</w:t>
      </w:r>
    </w:p>
    <w:p w14:paraId="6F4F259F" w14:textId="77777777" w:rsidR="00BA3330" w:rsidRPr="00AF5235" w:rsidRDefault="00BA3330" w:rsidP="00DE65D9">
      <w:pPr>
        <w:keepNext/>
        <w:spacing w:before="0" w:after="0"/>
        <w:rPr>
          <w:rFonts w:ascii="Garamond" w:hAnsi="Garamond"/>
          <w:sz w:val="24"/>
          <w:lang w:val="en-US"/>
        </w:rPr>
      </w:pPr>
      <w:r w:rsidRPr="00AF5235">
        <w:rPr>
          <w:rFonts w:ascii="Garamond" w:hAnsi="Garamond"/>
          <w:sz w:val="24"/>
          <w:lang w:val="en-US"/>
        </w:rPr>
        <w:t>There are many different types of knives</w:t>
      </w:r>
      <w:r w:rsidR="00305F0F" w:rsidRPr="00AF5235">
        <w:rPr>
          <w:rFonts w:ascii="Garamond" w:hAnsi="Garamond"/>
          <w:sz w:val="24"/>
          <w:lang w:val="en-US"/>
        </w:rPr>
        <w:t xml:space="preserve"> and tools</w:t>
      </w:r>
      <w:r w:rsidRPr="00AF5235">
        <w:rPr>
          <w:rFonts w:ascii="Garamond" w:hAnsi="Garamond"/>
          <w:sz w:val="24"/>
          <w:lang w:val="en-US"/>
        </w:rPr>
        <w:t xml:space="preserve"> to address the many jobs in the kitchen.  A few of the most essential knives</w:t>
      </w:r>
      <w:r w:rsidR="00305F0F" w:rsidRPr="00AF5235">
        <w:rPr>
          <w:rFonts w:ascii="Garamond" w:hAnsi="Garamond"/>
          <w:sz w:val="24"/>
          <w:lang w:val="en-US"/>
        </w:rPr>
        <w:t xml:space="preserve"> and tools</w:t>
      </w:r>
      <w:r w:rsidRPr="00AF5235">
        <w:rPr>
          <w:rFonts w:ascii="Garamond" w:hAnsi="Garamond"/>
          <w:sz w:val="24"/>
          <w:lang w:val="en-US"/>
        </w:rPr>
        <w:t xml:space="preserve"> </w:t>
      </w:r>
      <w:proofErr w:type="gramStart"/>
      <w:r w:rsidRPr="00AF5235">
        <w:rPr>
          <w:rFonts w:ascii="Garamond" w:hAnsi="Garamond"/>
          <w:sz w:val="24"/>
          <w:lang w:val="en-US"/>
        </w:rPr>
        <w:t>are described</w:t>
      </w:r>
      <w:proofErr w:type="gramEnd"/>
      <w:r w:rsidRPr="00AF5235">
        <w:rPr>
          <w:rFonts w:ascii="Garamond" w:hAnsi="Garamond"/>
          <w:sz w:val="24"/>
          <w:lang w:val="en-US"/>
        </w:rPr>
        <w:t xml:space="preserve"> below.</w:t>
      </w:r>
    </w:p>
    <w:p w14:paraId="4A633FDE" w14:textId="77777777" w:rsidR="00DE65D9" w:rsidRPr="00AF5235" w:rsidRDefault="00DE65D9" w:rsidP="00DE65D9">
      <w:pPr>
        <w:keepNext/>
        <w:spacing w:before="0" w:after="0"/>
        <w:rPr>
          <w:rFonts w:ascii="Garamond" w:hAnsi="Garamond"/>
          <w:sz w:val="24"/>
          <w:lang w:val="en-US"/>
        </w:rPr>
      </w:pPr>
    </w:p>
    <w:p w14:paraId="5C961245" w14:textId="77777777" w:rsidR="00C12F71" w:rsidRPr="00AF5235" w:rsidRDefault="00C12F71" w:rsidP="00DE65D9">
      <w:pPr>
        <w:keepNext/>
        <w:spacing w:before="0" w:after="0"/>
        <w:rPr>
          <w:rFonts w:ascii="Garamond" w:hAnsi="Garamond"/>
          <w:b/>
          <w:color w:val="9EA374"/>
          <w:sz w:val="24"/>
          <w:lang w:val="en-US"/>
        </w:rPr>
      </w:pPr>
      <w:r w:rsidRPr="00AF5235">
        <w:rPr>
          <w:rFonts w:ascii="Garamond" w:hAnsi="Garamond"/>
          <w:b/>
          <w:color w:val="9EA374"/>
          <w:sz w:val="24"/>
          <w:lang w:val="en-US"/>
        </w:rPr>
        <w:t>Chef’s Knife</w:t>
      </w:r>
    </w:p>
    <w:p w14:paraId="0447CD1E" w14:textId="77777777" w:rsidR="00C12F71" w:rsidRPr="00AF5235" w:rsidRDefault="00C12F71" w:rsidP="00DE65D9">
      <w:pPr>
        <w:keepNext/>
        <w:spacing w:before="0" w:after="0"/>
        <w:rPr>
          <w:rFonts w:ascii="Garamond" w:hAnsi="Garamond"/>
          <w:sz w:val="24"/>
          <w:lang w:val="en-US"/>
        </w:rPr>
      </w:pPr>
      <w:r w:rsidRPr="00AF5235">
        <w:rPr>
          <w:rFonts w:ascii="Garamond" w:hAnsi="Garamond"/>
          <w:sz w:val="24"/>
          <w:lang w:val="en-US"/>
        </w:rPr>
        <w:t xml:space="preserve">A Chef's Knife is usually 6" to 12" in length and is the knife that </w:t>
      </w:r>
      <w:r w:rsidR="0031049E" w:rsidRPr="00AF5235">
        <w:rPr>
          <w:rFonts w:ascii="Garamond" w:hAnsi="Garamond"/>
          <w:sz w:val="24"/>
          <w:lang w:val="en-US"/>
        </w:rPr>
        <w:t xml:space="preserve">most cooks </w:t>
      </w:r>
      <w:r w:rsidRPr="00AF5235">
        <w:rPr>
          <w:rFonts w:ascii="Garamond" w:hAnsi="Garamond"/>
          <w:sz w:val="24"/>
          <w:lang w:val="en-US"/>
        </w:rPr>
        <w:t xml:space="preserve">will use the vast majority of the time. The chef's knife </w:t>
      </w:r>
      <w:proofErr w:type="gramStart"/>
      <w:r w:rsidRPr="00AF5235">
        <w:rPr>
          <w:rFonts w:ascii="Garamond" w:hAnsi="Garamond"/>
          <w:sz w:val="24"/>
          <w:lang w:val="en-US"/>
        </w:rPr>
        <w:t>can be used</w:t>
      </w:r>
      <w:proofErr w:type="gramEnd"/>
      <w:r w:rsidRPr="00AF5235">
        <w:rPr>
          <w:rFonts w:ascii="Garamond" w:hAnsi="Garamond"/>
          <w:sz w:val="24"/>
          <w:lang w:val="en-US"/>
        </w:rPr>
        <w:t xml:space="preserve"> for meat as well as fruits and vegetables, and for tasks from slicing to chopping. A 6" knife is fine for smaller jobs, but if you are chopping a large quantity of food or</w:t>
      </w:r>
      <w:r w:rsidR="00DE65D9" w:rsidRPr="00AF5235">
        <w:rPr>
          <w:rFonts w:ascii="Garamond" w:hAnsi="Garamond"/>
          <w:sz w:val="24"/>
          <w:lang w:val="en-US"/>
        </w:rPr>
        <w:t xml:space="preserve"> cutting larger items, then </w:t>
      </w:r>
      <w:proofErr w:type="gramStart"/>
      <w:r w:rsidR="00DE65D9" w:rsidRPr="00AF5235">
        <w:rPr>
          <w:rFonts w:ascii="Garamond" w:hAnsi="Garamond"/>
          <w:sz w:val="24"/>
          <w:lang w:val="en-US"/>
        </w:rPr>
        <w:t>a</w:t>
      </w:r>
      <w:proofErr w:type="gramEnd"/>
      <w:r w:rsidR="00DE65D9" w:rsidRPr="00AF5235">
        <w:rPr>
          <w:rFonts w:ascii="Garamond" w:hAnsi="Garamond"/>
          <w:sz w:val="24"/>
          <w:lang w:val="en-US"/>
        </w:rPr>
        <w:t xml:space="preserve"> 8</w:t>
      </w:r>
      <w:r w:rsidRPr="00AF5235">
        <w:rPr>
          <w:rFonts w:ascii="Garamond" w:hAnsi="Garamond"/>
          <w:sz w:val="24"/>
          <w:lang w:val="en-US"/>
        </w:rPr>
        <w:t>"</w:t>
      </w:r>
      <w:r w:rsidR="00DE65D9" w:rsidRPr="00AF5235">
        <w:rPr>
          <w:rFonts w:ascii="Garamond" w:hAnsi="Garamond"/>
          <w:sz w:val="24"/>
          <w:lang w:val="en-US"/>
        </w:rPr>
        <w:t xml:space="preserve"> (or larger) </w:t>
      </w:r>
      <w:r w:rsidRPr="00AF5235">
        <w:rPr>
          <w:rFonts w:ascii="Garamond" w:hAnsi="Garamond"/>
          <w:sz w:val="24"/>
          <w:lang w:val="en-US"/>
        </w:rPr>
        <w:t xml:space="preserve">chef's knife </w:t>
      </w:r>
      <w:r w:rsidR="00DE65D9" w:rsidRPr="00AF5235">
        <w:rPr>
          <w:rFonts w:ascii="Garamond" w:hAnsi="Garamond"/>
          <w:sz w:val="24"/>
          <w:lang w:val="en-US"/>
        </w:rPr>
        <w:t>is better for the job.</w:t>
      </w:r>
      <w:r w:rsidRPr="00AF5235">
        <w:rPr>
          <w:rFonts w:ascii="Garamond" w:hAnsi="Garamond"/>
          <w:sz w:val="24"/>
          <w:lang w:val="en-US"/>
        </w:rPr>
        <w:t xml:space="preserve"> </w:t>
      </w:r>
    </w:p>
    <w:p w14:paraId="5194A887" w14:textId="532CDA75" w:rsidR="00C12F71" w:rsidRPr="00AF5235" w:rsidRDefault="007D743B" w:rsidP="00DE65D9">
      <w:pPr>
        <w:keepNext/>
        <w:spacing w:before="0" w:after="0"/>
        <w:rPr>
          <w:rFonts w:ascii="Garamond" w:hAnsi="Garamond"/>
          <w:sz w:val="24"/>
          <w:lang w:val="en-US"/>
        </w:rPr>
      </w:pPr>
      <w:r w:rsidRPr="00AF5235">
        <w:rPr>
          <w:rFonts w:ascii="Garamond" w:hAnsi="Garamond"/>
          <w:sz w:val="24"/>
          <w:lang w:val="en-US"/>
        </w:rPr>
        <w:t>OR</w:t>
      </w:r>
    </w:p>
    <w:p w14:paraId="4F121876" w14:textId="77777777" w:rsidR="00C12F71" w:rsidRPr="00AF5235" w:rsidRDefault="00C12F71" w:rsidP="00DE65D9">
      <w:pPr>
        <w:keepNext/>
        <w:spacing w:before="0" w:after="0"/>
        <w:rPr>
          <w:rFonts w:ascii="Garamond" w:hAnsi="Garamond"/>
          <w:b/>
          <w:color w:val="9EA374"/>
          <w:sz w:val="24"/>
          <w:lang w:val="en-US"/>
        </w:rPr>
      </w:pPr>
      <w:proofErr w:type="spellStart"/>
      <w:r w:rsidRPr="00AF5235">
        <w:rPr>
          <w:rFonts w:ascii="Garamond" w:hAnsi="Garamond"/>
          <w:b/>
          <w:color w:val="9EA374"/>
          <w:sz w:val="24"/>
          <w:lang w:val="en-US"/>
        </w:rPr>
        <w:t>Santoku</w:t>
      </w:r>
      <w:proofErr w:type="spellEnd"/>
      <w:r w:rsidRPr="00AF5235">
        <w:rPr>
          <w:rFonts w:ascii="Garamond" w:hAnsi="Garamond"/>
          <w:b/>
          <w:color w:val="9EA374"/>
          <w:sz w:val="24"/>
          <w:lang w:val="en-US"/>
        </w:rPr>
        <w:t xml:space="preserve"> Knife</w:t>
      </w:r>
    </w:p>
    <w:p w14:paraId="04414368" w14:textId="77777777" w:rsidR="00C12F71" w:rsidRPr="00AF5235" w:rsidRDefault="00FA6F4F" w:rsidP="00DE65D9">
      <w:pPr>
        <w:keepNext/>
        <w:spacing w:before="0" w:after="0"/>
        <w:rPr>
          <w:rFonts w:ascii="Garamond" w:hAnsi="Garamond"/>
          <w:sz w:val="24"/>
          <w:lang w:val="en-US"/>
        </w:rPr>
      </w:pPr>
      <w:proofErr w:type="spellStart"/>
      <w:r w:rsidRPr="00AF5235">
        <w:rPr>
          <w:rFonts w:ascii="Garamond" w:hAnsi="Garamond"/>
          <w:sz w:val="24"/>
          <w:lang w:val="en-US"/>
        </w:rPr>
        <w:t>Santoku</w:t>
      </w:r>
      <w:proofErr w:type="spellEnd"/>
      <w:r w:rsidR="005B31A4" w:rsidRPr="00AF5235">
        <w:rPr>
          <w:rFonts w:ascii="Garamond" w:hAnsi="Garamond"/>
          <w:sz w:val="24"/>
          <w:lang w:val="en-US"/>
        </w:rPr>
        <w:t xml:space="preserve"> Knives, which </w:t>
      </w:r>
      <w:proofErr w:type="gramStart"/>
      <w:r w:rsidR="005B31A4" w:rsidRPr="00AF5235">
        <w:rPr>
          <w:rFonts w:ascii="Garamond" w:hAnsi="Garamond"/>
          <w:sz w:val="24"/>
          <w:lang w:val="en-US"/>
        </w:rPr>
        <w:t>are used</w:t>
      </w:r>
      <w:proofErr w:type="gramEnd"/>
      <w:r w:rsidR="005B31A4" w:rsidRPr="00AF5235">
        <w:rPr>
          <w:rFonts w:ascii="Garamond" w:hAnsi="Garamond"/>
          <w:sz w:val="24"/>
          <w:lang w:val="en-US"/>
        </w:rPr>
        <w:t xml:space="preserve"> as</w:t>
      </w:r>
      <w:r w:rsidR="00C12F71" w:rsidRPr="00AF5235">
        <w:rPr>
          <w:rFonts w:ascii="Garamond" w:hAnsi="Garamond"/>
          <w:sz w:val="24"/>
          <w:lang w:val="en-US"/>
        </w:rPr>
        <w:t xml:space="preserve"> chef</w:t>
      </w:r>
      <w:r w:rsidR="0031049E" w:rsidRPr="00AF5235">
        <w:rPr>
          <w:rFonts w:ascii="Garamond" w:hAnsi="Garamond"/>
          <w:sz w:val="24"/>
          <w:lang w:val="en-US"/>
        </w:rPr>
        <w:t>’s knives</w:t>
      </w:r>
      <w:r w:rsidR="00C12F71" w:rsidRPr="00AF5235">
        <w:rPr>
          <w:rFonts w:ascii="Garamond" w:hAnsi="Garamond"/>
          <w:sz w:val="24"/>
          <w:lang w:val="en-US"/>
        </w:rPr>
        <w:t xml:space="preserve">, are usually 6" to 8"in length. The blade is generally thinner than a chef’s knife blade and the taper is different as well. </w:t>
      </w:r>
      <w:r w:rsidR="0031049E" w:rsidRPr="00AF5235">
        <w:rPr>
          <w:rFonts w:ascii="Garamond" w:hAnsi="Garamond"/>
          <w:sz w:val="24"/>
          <w:lang w:val="en-US"/>
        </w:rPr>
        <w:t xml:space="preserve">A </w:t>
      </w:r>
      <w:proofErr w:type="spellStart"/>
      <w:r w:rsidRPr="00AF5235">
        <w:rPr>
          <w:rFonts w:ascii="Garamond" w:hAnsi="Garamond"/>
          <w:sz w:val="24"/>
          <w:lang w:val="en-US"/>
        </w:rPr>
        <w:t>Santoku</w:t>
      </w:r>
      <w:proofErr w:type="spellEnd"/>
      <w:r w:rsidR="0031049E" w:rsidRPr="00AF5235">
        <w:rPr>
          <w:rFonts w:ascii="Garamond" w:hAnsi="Garamond"/>
          <w:sz w:val="24"/>
          <w:lang w:val="en-US"/>
        </w:rPr>
        <w:t xml:space="preserve"> knife</w:t>
      </w:r>
      <w:r w:rsidR="00C12F71" w:rsidRPr="00AF5235">
        <w:rPr>
          <w:rFonts w:ascii="Garamond" w:hAnsi="Garamond"/>
          <w:sz w:val="24"/>
          <w:lang w:val="en-US"/>
        </w:rPr>
        <w:t xml:space="preserve"> do</w:t>
      </w:r>
      <w:r w:rsidR="0031049E" w:rsidRPr="00AF5235">
        <w:rPr>
          <w:rFonts w:ascii="Garamond" w:hAnsi="Garamond"/>
          <w:sz w:val="24"/>
          <w:lang w:val="en-US"/>
        </w:rPr>
        <w:t>es</w:t>
      </w:r>
      <w:r w:rsidR="00C12F71" w:rsidRPr="00AF5235">
        <w:rPr>
          <w:rFonts w:ascii="Garamond" w:hAnsi="Garamond"/>
          <w:sz w:val="24"/>
          <w:lang w:val="en-US"/>
        </w:rPr>
        <w:t xml:space="preserve"> not have a bolster and </w:t>
      </w:r>
      <w:r w:rsidR="0031049E" w:rsidRPr="00AF5235">
        <w:rPr>
          <w:rFonts w:ascii="Garamond" w:hAnsi="Garamond"/>
          <w:sz w:val="24"/>
          <w:lang w:val="en-US"/>
        </w:rPr>
        <w:t>is</w:t>
      </w:r>
      <w:r w:rsidR="00C12F71" w:rsidRPr="00AF5235">
        <w:rPr>
          <w:rFonts w:ascii="Garamond" w:hAnsi="Garamond"/>
          <w:sz w:val="24"/>
          <w:lang w:val="en-US"/>
        </w:rPr>
        <w:t xml:space="preserve"> not as heavy as a </w:t>
      </w:r>
      <w:r w:rsidR="0031049E" w:rsidRPr="00AF5235">
        <w:rPr>
          <w:rFonts w:ascii="Garamond" w:hAnsi="Garamond"/>
          <w:sz w:val="24"/>
          <w:lang w:val="en-US"/>
        </w:rPr>
        <w:t xml:space="preserve">traditional </w:t>
      </w:r>
      <w:r w:rsidR="00C12F71" w:rsidRPr="00AF5235">
        <w:rPr>
          <w:rFonts w:ascii="Garamond" w:hAnsi="Garamond"/>
          <w:sz w:val="24"/>
          <w:lang w:val="en-US"/>
        </w:rPr>
        <w:t xml:space="preserve">chef’s knife. The </w:t>
      </w:r>
      <w:proofErr w:type="spellStart"/>
      <w:r w:rsidRPr="00AF5235">
        <w:rPr>
          <w:rFonts w:ascii="Garamond" w:hAnsi="Garamond"/>
          <w:sz w:val="24"/>
          <w:lang w:val="en-US"/>
        </w:rPr>
        <w:t>Santoku</w:t>
      </w:r>
      <w:proofErr w:type="spellEnd"/>
      <w:r w:rsidR="0031049E" w:rsidRPr="00AF5235">
        <w:rPr>
          <w:rFonts w:ascii="Garamond" w:hAnsi="Garamond"/>
          <w:sz w:val="24"/>
          <w:lang w:val="en-US"/>
        </w:rPr>
        <w:t xml:space="preserve"> </w:t>
      </w:r>
      <w:proofErr w:type="gramStart"/>
      <w:r w:rsidR="0031049E" w:rsidRPr="00AF5235">
        <w:rPr>
          <w:rFonts w:ascii="Garamond" w:hAnsi="Garamond"/>
          <w:sz w:val="24"/>
          <w:lang w:val="en-US"/>
        </w:rPr>
        <w:t>is used</w:t>
      </w:r>
      <w:proofErr w:type="gramEnd"/>
      <w:r w:rsidR="0031049E" w:rsidRPr="00AF5235">
        <w:rPr>
          <w:rFonts w:ascii="Garamond" w:hAnsi="Garamond"/>
          <w:sz w:val="24"/>
          <w:lang w:val="en-US"/>
        </w:rPr>
        <w:t xml:space="preserve"> for </w:t>
      </w:r>
      <w:r w:rsidR="00AC4B0C" w:rsidRPr="00AF5235">
        <w:rPr>
          <w:rFonts w:ascii="Garamond" w:hAnsi="Garamond"/>
          <w:sz w:val="24"/>
          <w:lang w:val="en-US"/>
        </w:rPr>
        <w:t>all the same tasks as a traditional</w:t>
      </w:r>
      <w:r w:rsidR="0031049E" w:rsidRPr="00AF5235">
        <w:rPr>
          <w:rFonts w:ascii="Garamond" w:hAnsi="Garamond"/>
          <w:sz w:val="24"/>
          <w:lang w:val="en-US"/>
        </w:rPr>
        <w:t xml:space="preserve"> chef’s</w:t>
      </w:r>
      <w:r w:rsidR="00AC4B0C" w:rsidRPr="00AF5235">
        <w:rPr>
          <w:rFonts w:ascii="Garamond" w:hAnsi="Garamond"/>
          <w:sz w:val="24"/>
          <w:lang w:val="en-US"/>
        </w:rPr>
        <w:t xml:space="preserve"> knife, </w:t>
      </w:r>
      <w:r w:rsidR="00C12F71" w:rsidRPr="00AF5235">
        <w:rPr>
          <w:rFonts w:ascii="Garamond" w:hAnsi="Garamond"/>
          <w:sz w:val="24"/>
          <w:lang w:val="en-US"/>
        </w:rPr>
        <w:t>and the choice between the two depends on personal preference.</w:t>
      </w:r>
    </w:p>
    <w:p w14:paraId="56C3ACC5" w14:textId="77777777" w:rsidR="00C12F71" w:rsidRPr="00AF5235" w:rsidRDefault="00C12F71" w:rsidP="00DE65D9">
      <w:pPr>
        <w:spacing w:before="0" w:after="0"/>
        <w:rPr>
          <w:rFonts w:ascii="Garamond" w:hAnsi="Garamond"/>
          <w:sz w:val="24"/>
          <w:lang w:val="en-US"/>
        </w:rPr>
      </w:pPr>
    </w:p>
    <w:p w14:paraId="2BC7E00D" w14:textId="77777777" w:rsidR="00C12F71" w:rsidRPr="00AF5235" w:rsidRDefault="00C12F71" w:rsidP="00DE65D9">
      <w:pPr>
        <w:spacing w:before="0" w:after="0"/>
        <w:rPr>
          <w:rFonts w:ascii="Garamond" w:hAnsi="Garamond"/>
          <w:color w:val="9EA374"/>
          <w:sz w:val="24"/>
          <w:lang w:val="en-US"/>
        </w:rPr>
      </w:pPr>
      <w:r w:rsidRPr="00AF5235">
        <w:rPr>
          <w:rFonts w:ascii="Garamond" w:hAnsi="Garamond"/>
          <w:b/>
          <w:color w:val="9EA374"/>
          <w:sz w:val="24"/>
          <w:lang w:val="en-US"/>
        </w:rPr>
        <w:t>Paring</w:t>
      </w:r>
      <w:r w:rsidRPr="00AF5235">
        <w:rPr>
          <w:rFonts w:ascii="Garamond" w:hAnsi="Garamond"/>
          <w:color w:val="9EA374"/>
          <w:sz w:val="24"/>
          <w:lang w:val="en-US"/>
        </w:rPr>
        <w:t xml:space="preserve"> </w:t>
      </w:r>
      <w:r w:rsidRPr="00AF5235">
        <w:rPr>
          <w:rFonts w:ascii="Garamond" w:hAnsi="Garamond"/>
          <w:b/>
          <w:color w:val="9EA374"/>
          <w:sz w:val="24"/>
          <w:lang w:val="en-US"/>
        </w:rPr>
        <w:t>Knife</w:t>
      </w:r>
    </w:p>
    <w:p w14:paraId="2DEB2E70" w14:textId="77777777" w:rsidR="00C12F71" w:rsidRPr="00AF5235" w:rsidRDefault="00C12F71" w:rsidP="00DE65D9">
      <w:pPr>
        <w:spacing w:before="0" w:after="0"/>
        <w:rPr>
          <w:rFonts w:ascii="Garamond" w:hAnsi="Garamond"/>
          <w:sz w:val="24"/>
          <w:lang w:val="en-US"/>
        </w:rPr>
      </w:pPr>
      <w:r w:rsidRPr="00AF5235">
        <w:rPr>
          <w:rFonts w:ascii="Garamond" w:hAnsi="Garamond"/>
          <w:sz w:val="24"/>
          <w:lang w:val="en-US"/>
        </w:rPr>
        <w:t>Paring Knives are generally 2" to 5" in length and arc designed for doing smaller jobs. The blade generally has a smaller profile, which is great for separating citrus segments or melon slices. The slimmer profile of the paring knife blade helps keep food from sticking to the blade. The paring knife's m</w:t>
      </w:r>
      <w:r w:rsidR="00DE65D9" w:rsidRPr="00AF5235">
        <w:rPr>
          <w:rFonts w:ascii="Garamond" w:hAnsi="Garamond"/>
          <w:sz w:val="24"/>
          <w:lang w:val="en-US"/>
        </w:rPr>
        <w:t>ain uses include peeling and cutt</w:t>
      </w:r>
      <w:r w:rsidRPr="00AF5235">
        <w:rPr>
          <w:rFonts w:ascii="Garamond" w:hAnsi="Garamond"/>
          <w:sz w:val="24"/>
          <w:lang w:val="en-US"/>
        </w:rPr>
        <w:t xml:space="preserve">ing </w:t>
      </w:r>
      <w:r w:rsidR="00DE65D9" w:rsidRPr="00AF5235">
        <w:rPr>
          <w:rFonts w:ascii="Garamond" w:hAnsi="Garamond"/>
          <w:sz w:val="24"/>
          <w:lang w:val="en-US"/>
        </w:rPr>
        <w:t xml:space="preserve">small </w:t>
      </w:r>
      <w:r w:rsidRPr="00AF5235">
        <w:rPr>
          <w:rFonts w:ascii="Garamond" w:hAnsi="Garamond"/>
          <w:sz w:val="24"/>
          <w:lang w:val="en-US"/>
        </w:rPr>
        <w:t>fruits and vegetables.</w:t>
      </w:r>
    </w:p>
    <w:p w14:paraId="57B13134" w14:textId="77777777" w:rsidR="00C12F71" w:rsidRPr="00AF5235" w:rsidRDefault="00C12F71" w:rsidP="00C12F71">
      <w:pPr>
        <w:rPr>
          <w:rFonts w:ascii="Garamond" w:hAnsi="Garamond"/>
          <w:b/>
          <w:color w:val="9EA374"/>
          <w:sz w:val="24"/>
          <w:lang w:val="en-US"/>
        </w:rPr>
      </w:pPr>
      <w:r w:rsidRPr="00AF5235">
        <w:rPr>
          <w:rFonts w:ascii="Garamond" w:hAnsi="Garamond"/>
          <w:b/>
          <w:color w:val="9EA374"/>
          <w:sz w:val="24"/>
          <w:lang w:val="en-US"/>
        </w:rPr>
        <w:t>Serrated Slicing Knife</w:t>
      </w:r>
    </w:p>
    <w:p w14:paraId="43B96F7B" w14:textId="77777777" w:rsidR="00B37604" w:rsidRPr="00AF5235" w:rsidRDefault="00C12F71" w:rsidP="00DE65D9">
      <w:pPr>
        <w:spacing w:before="0" w:after="0"/>
        <w:rPr>
          <w:rFonts w:ascii="Garamond" w:hAnsi="Garamond"/>
          <w:sz w:val="24"/>
          <w:lang w:val="en-US"/>
        </w:rPr>
      </w:pPr>
      <w:r w:rsidRPr="00AF5235">
        <w:rPr>
          <w:rFonts w:ascii="Garamond" w:hAnsi="Garamond"/>
          <w:sz w:val="24"/>
          <w:lang w:val="en-US"/>
        </w:rPr>
        <w:t>Serrated Slicing Knives are typically 6" to 10" in length and are excellent for cutting bread and tomatoes.</w:t>
      </w:r>
    </w:p>
    <w:p w14:paraId="3BF6A87C" w14:textId="77777777" w:rsidR="00413780" w:rsidRPr="00AF5235" w:rsidRDefault="00413780" w:rsidP="00DE65D9">
      <w:pPr>
        <w:spacing w:before="0" w:after="0"/>
        <w:rPr>
          <w:rFonts w:ascii="Garamond" w:hAnsi="Garamond"/>
          <w:sz w:val="24"/>
          <w:lang w:val="en-US"/>
        </w:rPr>
      </w:pPr>
    </w:p>
    <w:p w14:paraId="00AA7EFB" w14:textId="07E34751" w:rsidR="00413780" w:rsidRPr="00AF5235" w:rsidRDefault="00413780" w:rsidP="00DE65D9">
      <w:pPr>
        <w:spacing w:before="0" w:after="0"/>
        <w:rPr>
          <w:rFonts w:ascii="Garamond" w:hAnsi="Garamond"/>
          <w:b/>
          <w:color w:val="9EA374"/>
          <w:sz w:val="24"/>
          <w:lang w:val="en-US"/>
        </w:rPr>
      </w:pPr>
      <w:r w:rsidRPr="00AF5235">
        <w:rPr>
          <w:rFonts w:ascii="Garamond" w:hAnsi="Garamond"/>
          <w:b/>
          <w:color w:val="9EA374"/>
          <w:sz w:val="24"/>
          <w:lang w:val="en-US"/>
        </w:rPr>
        <w:t>Vegetable Peeler</w:t>
      </w:r>
      <w:r w:rsidR="007D743B" w:rsidRPr="00AF5235">
        <w:rPr>
          <w:rFonts w:ascii="Garamond" w:hAnsi="Garamond"/>
          <w:b/>
          <w:color w:val="9EA374"/>
          <w:sz w:val="24"/>
          <w:lang w:val="en-US"/>
        </w:rPr>
        <w:t xml:space="preserve"> and Brush</w:t>
      </w:r>
    </w:p>
    <w:p w14:paraId="27D6262C" w14:textId="77777777" w:rsidR="0097648B" w:rsidRPr="00AF5235" w:rsidRDefault="0044313E" w:rsidP="00DE65D9">
      <w:pPr>
        <w:spacing w:before="0" w:after="0"/>
        <w:rPr>
          <w:rFonts w:ascii="Garamond" w:hAnsi="Garamond"/>
          <w:sz w:val="24"/>
        </w:rPr>
      </w:pPr>
      <w:r w:rsidRPr="00AF5235">
        <w:rPr>
          <w:rFonts w:ascii="Garamond" w:hAnsi="Garamond"/>
          <w:sz w:val="24"/>
          <w:lang w:val="en-US"/>
        </w:rPr>
        <w:t>The “Y” vegetable peeler is a favorite am</w:t>
      </w:r>
      <w:r w:rsidR="006208B2" w:rsidRPr="00AF5235">
        <w:rPr>
          <w:rFonts w:ascii="Garamond" w:hAnsi="Garamond"/>
          <w:sz w:val="24"/>
          <w:lang w:val="en-US"/>
        </w:rPr>
        <w:t xml:space="preserve">ong chefs for its ergonomic </w:t>
      </w:r>
      <w:r w:rsidRPr="00AF5235">
        <w:rPr>
          <w:rFonts w:ascii="Garamond" w:hAnsi="Garamond"/>
          <w:sz w:val="24"/>
          <w:lang w:val="en-US"/>
        </w:rPr>
        <w:t>design</w:t>
      </w:r>
      <w:r w:rsidR="006208B2" w:rsidRPr="00AF5235">
        <w:rPr>
          <w:rFonts w:ascii="Garamond" w:hAnsi="Garamond"/>
          <w:sz w:val="24"/>
          <w:lang w:val="en-US"/>
        </w:rPr>
        <w:t xml:space="preserve"> that accommodates both and right- and left-handed users.</w:t>
      </w:r>
    </w:p>
    <w:p w14:paraId="5D83284C" w14:textId="3CCA9596" w:rsidR="00413780" w:rsidRPr="00AF5235" w:rsidRDefault="0097648B" w:rsidP="00DE65D9">
      <w:pPr>
        <w:spacing w:before="0" w:after="0"/>
        <w:rPr>
          <w:rFonts w:ascii="Garamond" w:hAnsi="Garamond"/>
          <w:sz w:val="24"/>
          <w:lang w:val="en-US"/>
        </w:rPr>
      </w:pPr>
      <w:r w:rsidRPr="00AF5235">
        <w:rPr>
          <w:rFonts w:ascii="Garamond" w:hAnsi="Garamond"/>
          <w:sz w:val="24"/>
          <w:lang w:val="en-US"/>
        </w:rPr>
        <w:t xml:space="preserve">For </w:t>
      </w:r>
      <w:r w:rsidR="000955C0" w:rsidRPr="00AF5235">
        <w:rPr>
          <w:rFonts w:ascii="Garamond" w:hAnsi="Garamond"/>
          <w:sz w:val="24"/>
          <w:lang w:val="en-US"/>
        </w:rPr>
        <w:t>hard to clean root vegetables</w:t>
      </w:r>
      <w:r w:rsidRPr="00AF5235">
        <w:rPr>
          <w:rFonts w:ascii="Garamond" w:hAnsi="Garamond"/>
          <w:sz w:val="24"/>
          <w:lang w:val="en-US"/>
        </w:rPr>
        <w:t>, you may wish to use a</w:t>
      </w:r>
      <w:r w:rsidR="006E7F9F" w:rsidRPr="00AF5235">
        <w:rPr>
          <w:rFonts w:ascii="Garamond" w:hAnsi="Garamond"/>
          <w:sz w:val="24"/>
          <w:lang w:val="en-US"/>
        </w:rPr>
        <w:t xml:space="preserve"> stiff</w:t>
      </w:r>
      <w:r w:rsidRPr="00AF5235">
        <w:rPr>
          <w:rFonts w:ascii="Garamond" w:hAnsi="Garamond"/>
          <w:sz w:val="24"/>
          <w:lang w:val="en-US"/>
        </w:rPr>
        <w:t xml:space="preserve"> brush</w:t>
      </w:r>
      <w:r w:rsidR="006E7F9F" w:rsidRPr="00AF5235">
        <w:rPr>
          <w:rFonts w:ascii="Garamond" w:hAnsi="Garamond"/>
          <w:sz w:val="24"/>
          <w:lang w:val="en-US"/>
        </w:rPr>
        <w:t xml:space="preserve"> or the scrubby side of a sponge</w:t>
      </w:r>
      <w:r w:rsidRPr="00AF5235">
        <w:rPr>
          <w:rFonts w:ascii="Garamond" w:hAnsi="Garamond"/>
          <w:sz w:val="24"/>
          <w:lang w:val="en-US"/>
        </w:rPr>
        <w:t xml:space="preserve"> to clean the</w:t>
      </w:r>
      <w:r w:rsidR="006E7F9F" w:rsidRPr="00AF5235">
        <w:rPr>
          <w:rFonts w:ascii="Garamond" w:hAnsi="Garamond"/>
          <w:sz w:val="24"/>
          <w:lang w:val="en-US"/>
        </w:rPr>
        <w:t>m</w:t>
      </w:r>
      <w:r w:rsidRPr="00AF5235">
        <w:rPr>
          <w:rFonts w:ascii="Garamond" w:hAnsi="Garamond"/>
          <w:sz w:val="24"/>
          <w:lang w:val="en-US"/>
        </w:rPr>
        <w:t xml:space="preserve"> rather than peel it</w:t>
      </w:r>
      <w:r w:rsidR="00FC2470" w:rsidRPr="00AF5235">
        <w:rPr>
          <w:rFonts w:ascii="Garamond" w:hAnsi="Garamond"/>
          <w:sz w:val="24"/>
          <w:lang w:val="en-US"/>
        </w:rPr>
        <w:t xml:space="preserve"> (remember the peel contains </w:t>
      </w:r>
      <w:proofErr w:type="gramStart"/>
      <w:r w:rsidR="00FC2470" w:rsidRPr="00AF5235">
        <w:rPr>
          <w:rFonts w:ascii="Garamond" w:hAnsi="Garamond"/>
          <w:sz w:val="24"/>
          <w:lang w:val="en-US"/>
        </w:rPr>
        <w:t>lots of</w:t>
      </w:r>
      <w:proofErr w:type="gramEnd"/>
      <w:r w:rsidR="00FC2470" w:rsidRPr="00AF5235">
        <w:rPr>
          <w:rFonts w:ascii="Garamond" w:hAnsi="Garamond"/>
          <w:sz w:val="24"/>
          <w:lang w:val="en-US"/>
        </w:rPr>
        <w:t xml:space="preserve"> nutrients!)</w:t>
      </w:r>
      <w:r w:rsidRPr="00AF5235">
        <w:rPr>
          <w:rFonts w:ascii="Garamond" w:hAnsi="Garamond"/>
          <w:sz w:val="24"/>
          <w:lang w:val="en-US"/>
        </w:rPr>
        <w:t xml:space="preserve">. </w:t>
      </w:r>
    </w:p>
    <w:p w14:paraId="23DC8EA8" w14:textId="77777777" w:rsidR="00F80585" w:rsidRPr="00AF5235" w:rsidRDefault="00F80585" w:rsidP="001D2877">
      <w:pPr>
        <w:keepNext/>
        <w:rPr>
          <w:rFonts w:ascii="Garamond" w:hAnsi="Garamond"/>
          <w:b/>
          <w:color w:val="9D4A48"/>
          <w:sz w:val="24"/>
          <w:lang w:val="en-US"/>
        </w:rPr>
      </w:pPr>
    </w:p>
    <w:p w14:paraId="24C8CAFD" w14:textId="6C3740A2" w:rsidR="00C12F71" w:rsidRPr="00AF5235" w:rsidRDefault="00523B14" w:rsidP="000F1E08">
      <w:pPr>
        <w:spacing w:before="0" w:after="0" w:line="240" w:lineRule="auto"/>
        <w:rPr>
          <w:rFonts w:ascii="Garamond" w:hAnsi="Garamond"/>
          <w:b/>
          <w:color w:val="9D4A48"/>
          <w:sz w:val="24"/>
          <w:lang w:val="en-US"/>
        </w:rPr>
      </w:pPr>
      <w:r w:rsidRPr="00AF5235">
        <w:rPr>
          <w:rFonts w:ascii="Garamond" w:hAnsi="Garamond"/>
          <w:b/>
          <w:color w:val="9D4A48"/>
          <w:sz w:val="24"/>
          <w:lang w:val="en-US"/>
        </w:rPr>
        <w:t>USING</w:t>
      </w:r>
      <w:r w:rsidR="00C12F71" w:rsidRPr="00AF5235">
        <w:rPr>
          <w:rFonts w:ascii="Garamond" w:hAnsi="Garamond"/>
          <w:b/>
          <w:color w:val="9D4A48"/>
          <w:sz w:val="24"/>
          <w:lang w:val="en-US"/>
        </w:rPr>
        <w:t xml:space="preserve"> THE KNIFE</w:t>
      </w:r>
    </w:p>
    <w:p w14:paraId="46200155" w14:textId="77777777" w:rsidR="00523B14" w:rsidRPr="00AF5235" w:rsidRDefault="00C12F71" w:rsidP="001D2877">
      <w:pPr>
        <w:keepNext/>
        <w:rPr>
          <w:rFonts w:ascii="Garamond" w:hAnsi="Garamond"/>
          <w:sz w:val="24"/>
          <w:lang w:val="en-US"/>
        </w:rPr>
      </w:pPr>
      <w:r w:rsidRPr="00AF5235">
        <w:rPr>
          <w:rFonts w:ascii="Garamond" w:hAnsi="Garamond"/>
          <w:sz w:val="24"/>
          <w:lang w:val="en-US"/>
        </w:rPr>
        <w:t xml:space="preserve">For chef's knives and </w:t>
      </w:r>
      <w:proofErr w:type="spellStart"/>
      <w:r w:rsidR="00404E19" w:rsidRPr="00AF5235">
        <w:rPr>
          <w:rFonts w:ascii="Garamond" w:hAnsi="Garamond"/>
          <w:sz w:val="24"/>
          <w:lang w:val="en-US"/>
        </w:rPr>
        <w:t>Santoku</w:t>
      </w:r>
      <w:proofErr w:type="spellEnd"/>
      <w:r w:rsidRPr="00AF5235">
        <w:rPr>
          <w:rFonts w:ascii="Garamond" w:hAnsi="Garamond"/>
          <w:sz w:val="24"/>
          <w:lang w:val="en-US"/>
        </w:rPr>
        <w:t xml:space="preserve"> type knives, grip the handle with three fingers, resting the index finger on one side and holding the thumb on the opposite side of the blade. This adds stability and helps keep the blade from twisting from side to side.</w:t>
      </w:r>
    </w:p>
    <w:p w14:paraId="5A6331C1" w14:textId="76C3E633" w:rsidR="003C5783" w:rsidRPr="00AF5235" w:rsidRDefault="00C12F71" w:rsidP="00C12F71">
      <w:pPr>
        <w:rPr>
          <w:rFonts w:ascii="Garamond" w:hAnsi="Garamond"/>
          <w:sz w:val="24"/>
          <w:lang w:val="en-US"/>
        </w:rPr>
      </w:pPr>
      <w:r w:rsidRPr="00AF5235">
        <w:rPr>
          <w:rFonts w:ascii="Garamond" w:hAnsi="Garamond"/>
          <w:sz w:val="24"/>
          <w:lang w:val="en-US"/>
        </w:rPr>
        <w:t xml:space="preserve">For smaller </w:t>
      </w:r>
      <w:proofErr w:type="gramStart"/>
      <w:r w:rsidRPr="00AF5235">
        <w:rPr>
          <w:rFonts w:ascii="Garamond" w:hAnsi="Garamond"/>
          <w:sz w:val="24"/>
          <w:lang w:val="en-US"/>
        </w:rPr>
        <w:t>kni</w:t>
      </w:r>
      <w:r w:rsidR="00CF650B" w:rsidRPr="00AF5235">
        <w:rPr>
          <w:rFonts w:ascii="Garamond" w:hAnsi="Garamond"/>
          <w:sz w:val="24"/>
          <w:lang w:val="en-US"/>
        </w:rPr>
        <w:t>v</w:t>
      </w:r>
      <w:r w:rsidRPr="00AF5235">
        <w:rPr>
          <w:rFonts w:ascii="Garamond" w:hAnsi="Garamond"/>
          <w:sz w:val="24"/>
          <w:lang w:val="en-US"/>
        </w:rPr>
        <w:t>es</w:t>
      </w:r>
      <w:proofErr w:type="gramEnd"/>
      <w:r w:rsidRPr="00AF5235">
        <w:rPr>
          <w:rFonts w:ascii="Garamond" w:hAnsi="Garamond"/>
          <w:sz w:val="24"/>
          <w:lang w:val="en-US"/>
        </w:rPr>
        <w:t xml:space="preserve"> grip the handle with all fingers. Always handle the knife with respect, as it is sharp and be aware of protecting the guiding hand, which is the hand not holding the knife. The guiding hand guides the object </w:t>
      </w:r>
      <w:proofErr w:type="gramStart"/>
      <w:r w:rsidRPr="00AF5235">
        <w:rPr>
          <w:rFonts w:ascii="Garamond" w:hAnsi="Garamond"/>
          <w:sz w:val="24"/>
          <w:lang w:val="en-US"/>
        </w:rPr>
        <w:t>being cut</w:t>
      </w:r>
      <w:proofErr w:type="gramEnd"/>
      <w:r w:rsidRPr="00AF5235">
        <w:rPr>
          <w:rFonts w:ascii="Garamond" w:hAnsi="Garamond"/>
          <w:sz w:val="24"/>
          <w:lang w:val="en-US"/>
        </w:rPr>
        <w:t xml:space="preserve">, prevents slippage, and helps control the cut size. The fingertips of the guiding hand should hold the object with the thumb held back from the fingertips. The fingertips </w:t>
      </w:r>
      <w:proofErr w:type="gramStart"/>
      <w:r w:rsidRPr="00AF5235">
        <w:rPr>
          <w:rFonts w:ascii="Garamond" w:hAnsi="Garamond"/>
          <w:sz w:val="24"/>
          <w:lang w:val="en-US"/>
        </w:rPr>
        <w:t>should also be tucked</w:t>
      </w:r>
      <w:proofErr w:type="gramEnd"/>
      <w:r w:rsidRPr="00AF5235">
        <w:rPr>
          <w:rFonts w:ascii="Garamond" w:hAnsi="Garamond"/>
          <w:sz w:val="24"/>
          <w:lang w:val="en-US"/>
        </w:rPr>
        <w:t xml:space="preserve"> under slightly, with the knife blade resting against the knuckles of the "guiding hand", preventing fingers from being cut.</w:t>
      </w:r>
    </w:p>
    <w:p w14:paraId="2CABB5CF" w14:textId="338041A5" w:rsidR="00C12F71" w:rsidRPr="00AF5235" w:rsidRDefault="00523B14" w:rsidP="00C12F71">
      <w:pPr>
        <w:rPr>
          <w:rFonts w:ascii="Garamond" w:hAnsi="Garamond"/>
          <w:sz w:val="24"/>
          <w:lang w:val="en-US"/>
        </w:rPr>
      </w:pPr>
      <w:r w:rsidRPr="00AF5235">
        <w:rPr>
          <w:rFonts w:ascii="Garamond" w:hAnsi="Garamond"/>
          <w:b/>
          <w:color w:val="9EA374"/>
          <w:sz w:val="24"/>
          <w:lang w:val="en-US"/>
        </w:rPr>
        <w:t>Basic Culinary Cuts</w:t>
      </w:r>
    </w:p>
    <w:p w14:paraId="526A831D" w14:textId="77777777" w:rsidR="00C12F71" w:rsidRPr="00AF5235" w:rsidRDefault="00FA40C8" w:rsidP="00C12F71">
      <w:pPr>
        <w:rPr>
          <w:rFonts w:ascii="Garamond" w:hAnsi="Garamond"/>
          <w:sz w:val="24"/>
          <w:lang w:val="en-US"/>
        </w:rPr>
      </w:pPr>
      <w:r w:rsidRPr="00AF5235">
        <w:rPr>
          <w:rFonts w:ascii="Garamond" w:hAnsi="Garamond"/>
          <w:sz w:val="24"/>
          <w:lang w:val="en-US"/>
        </w:rPr>
        <w:t>All</w:t>
      </w:r>
      <w:r w:rsidR="00C12F71" w:rsidRPr="00AF5235">
        <w:rPr>
          <w:rFonts w:ascii="Garamond" w:hAnsi="Garamond"/>
          <w:sz w:val="24"/>
          <w:lang w:val="en-US"/>
        </w:rPr>
        <w:t xml:space="preserve"> of the cuts listed below are standard </w:t>
      </w:r>
      <w:r w:rsidR="00666CAA" w:rsidRPr="00AF5235">
        <w:rPr>
          <w:rFonts w:ascii="Garamond" w:hAnsi="Garamond"/>
          <w:sz w:val="24"/>
          <w:lang w:val="en-US"/>
        </w:rPr>
        <w:t>culinary</w:t>
      </w:r>
      <w:r w:rsidR="00C12F71" w:rsidRPr="00AF5235">
        <w:rPr>
          <w:rFonts w:ascii="Garamond" w:hAnsi="Garamond"/>
          <w:sz w:val="24"/>
          <w:lang w:val="en-US"/>
        </w:rPr>
        <w:t xml:space="preserve"> cuts throughout the world. </w:t>
      </w:r>
      <w:r w:rsidR="00F61FE3" w:rsidRPr="00AF5235">
        <w:rPr>
          <w:rFonts w:ascii="Garamond" w:hAnsi="Garamond"/>
          <w:sz w:val="24"/>
          <w:lang w:val="en-US"/>
        </w:rPr>
        <w:t>L</w:t>
      </w:r>
      <w:r w:rsidR="00666CAA" w:rsidRPr="00AF5235">
        <w:rPr>
          <w:rFonts w:ascii="Garamond" w:hAnsi="Garamond"/>
          <w:sz w:val="24"/>
          <w:lang w:val="en-US"/>
        </w:rPr>
        <w:t>earning</w:t>
      </w:r>
      <w:r w:rsidR="00C12F71" w:rsidRPr="00AF5235">
        <w:rPr>
          <w:rFonts w:ascii="Garamond" w:hAnsi="Garamond"/>
          <w:sz w:val="24"/>
          <w:lang w:val="en-US"/>
        </w:rPr>
        <w:t xml:space="preserve"> how </w:t>
      </w:r>
      <w:proofErr w:type="gramStart"/>
      <w:r w:rsidR="00C12F71" w:rsidRPr="00AF5235">
        <w:rPr>
          <w:rFonts w:ascii="Garamond" w:hAnsi="Garamond"/>
          <w:sz w:val="24"/>
          <w:lang w:val="en-US"/>
        </w:rPr>
        <w:t>to correctly master</w:t>
      </w:r>
      <w:proofErr w:type="gramEnd"/>
      <w:r w:rsidR="00C12F71" w:rsidRPr="00AF5235">
        <w:rPr>
          <w:rFonts w:ascii="Garamond" w:hAnsi="Garamond"/>
          <w:sz w:val="24"/>
          <w:lang w:val="en-US"/>
        </w:rPr>
        <w:t xml:space="preserve"> these cuts will help improve your cooking and the final presentation of your food. Cooking</w:t>
      </w:r>
      <w:r w:rsidR="00666CAA" w:rsidRPr="00AF5235">
        <w:rPr>
          <w:rFonts w:ascii="Garamond" w:hAnsi="Garamond"/>
          <w:sz w:val="24"/>
          <w:lang w:val="en-US"/>
        </w:rPr>
        <w:t xml:space="preserve"> </w:t>
      </w:r>
      <w:r w:rsidR="00C12F71" w:rsidRPr="00AF5235">
        <w:rPr>
          <w:rFonts w:ascii="Garamond" w:hAnsi="Garamond"/>
          <w:sz w:val="24"/>
          <w:lang w:val="en-US"/>
        </w:rPr>
        <w:t xml:space="preserve">vegetables that </w:t>
      </w:r>
      <w:proofErr w:type="gramStart"/>
      <w:r w:rsidR="00C12F71" w:rsidRPr="00AF5235">
        <w:rPr>
          <w:rFonts w:ascii="Garamond" w:hAnsi="Garamond"/>
          <w:sz w:val="24"/>
          <w:lang w:val="en-US"/>
        </w:rPr>
        <w:t>are cut</w:t>
      </w:r>
      <w:proofErr w:type="gramEnd"/>
      <w:r w:rsidR="00C12F71" w:rsidRPr="00AF5235">
        <w:rPr>
          <w:rFonts w:ascii="Garamond" w:hAnsi="Garamond"/>
          <w:sz w:val="24"/>
          <w:lang w:val="en-US"/>
        </w:rPr>
        <w:t xml:space="preserve"> </w:t>
      </w:r>
      <w:r w:rsidR="00666CAA" w:rsidRPr="00AF5235">
        <w:rPr>
          <w:rFonts w:ascii="Garamond" w:hAnsi="Garamond"/>
          <w:sz w:val="24"/>
          <w:lang w:val="en-US"/>
        </w:rPr>
        <w:t xml:space="preserve">uniformly will </w:t>
      </w:r>
      <w:r w:rsidR="00C12F71" w:rsidRPr="00AF5235">
        <w:rPr>
          <w:rFonts w:ascii="Garamond" w:hAnsi="Garamond"/>
          <w:sz w:val="24"/>
          <w:lang w:val="en-US"/>
        </w:rPr>
        <w:t xml:space="preserve">result in food that is cooked evenly. One </w:t>
      </w:r>
      <w:r w:rsidR="00C12F71" w:rsidRPr="00AF5235">
        <w:rPr>
          <w:rFonts w:ascii="Garamond" w:hAnsi="Garamond"/>
          <w:sz w:val="24"/>
          <w:lang w:val="en-US"/>
        </w:rPr>
        <w:lastRenderedPageBreak/>
        <w:t xml:space="preserve">reason for cutting vegetables </w:t>
      </w:r>
      <w:r w:rsidR="00666CAA" w:rsidRPr="00AF5235">
        <w:rPr>
          <w:rFonts w:ascii="Garamond" w:hAnsi="Garamond"/>
          <w:sz w:val="24"/>
          <w:lang w:val="en-US"/>
        </w:rPr>
        <w:t>in</w:t>
      </w:r>
      <w:r w:rsidR="00C12F71" w:rsidRPr="00AF5235">
        <w:rPr>
          <w:rFonts w:ascii="Garamond" w:hAnsi="Garamond"/>
          <w:sz w:val="24"/>
          <w:lang w:val="en-US"/>
        </w:rPr>
        <w:t xml:space="preserve"> different sizes is that they vary in cooking time. A large dice takes longer to cook than a </w:t>
      </w:r>
      <w:r w:rsidR="00666CAA" w:rsidRPr="00AF5235">
        <w:rPr>
          <w:rFonts w:ascii="Garamond" w:hAnsi="Garamond"/>
          <w:sz w:val="24"/>
          <w:lang w:val="en-US"/>
        </w:rPr>
        <w:t>small dice</w:t>
      </w:r>
      <w:r w:rsidR="00C12F71" w:rsidRPr="00AF5235">
        <w:rPr>
          <w:rFonts w:ascii="Garamond" w:hAnsi="Garamond"/>
          <w:sz w:val="24"/>
          <w:lang w:val="en-US"/>
        </w:rPr>
        <w:t>, so consider this</w:t>
      </w:r>
      <w:r w:rsidR="00666CAA" w:rsidRPr="00AF5235">
        <w:rPr>
          <w:rFonts w:ascii="Garamond" w:hAnsi="Garamond"/>
          <w:sz w:val="24"/>
          <w:lang w:val="en-US"/>
        </w:rPr>
        <w:t xml:space="preserve"> when</w:t>
      </w:r>
      <w:r w:rsidR="00C12F71" w:rsidRPr="00AF5235">
        <w:rPr>
          <w:rFonts w:ascii="Garamond" w:hAnsi="Garamond"/>
          <w:sz w:val="24"/>
          <w:lang w:val="en-US"/>
        </w:rPr>
        <w:t xml:space="preserve"> you are preparing a recipe.</w:t>
      </w:r>
    </w:p>
    <w:p w14:paraId="16FDECEF" w14:textId="77777777" w:rsidR="00C12F71" w:rsidRPr="00AF5235" w:rsidRDefault="00C12F71" w:rsidP="00C12F71">
      <w:pPr>
        <w:rPr>
          <w:rFonts w:ascii="Garamond" w:hAnsi="Garamond"/>
          <w:b/>
          <w:color w:val="9EA374"/>
          <w:sz w:val="24"/>
          <w:lang w:val="en-US"/>
        </w:rPr>
      </w:pPr>
      <w:r w:rsidRPr="00AF5235">
        <w:rPr>
          <w:rFonts w:ascii="Garamond" w:hAnsi="Garamond"/>
          <w:b/>
          <w:color w:val="9EA374"/>
          <w:sz w:val="24"/>
          <w:lang w:val="en-US"/>
        </w:rPr>
        <w:t>Coarse Chopping</w:t>
      </w:r>
    </w:p>
    <w:p w14:paraId="26773D88" w14:textId="77777777" w:rsidR="00C12F71" w:rsidRPr="00AF5235" w:rsidRDefault="00C12F71" w:rsidP="00C12F71">
      <w:pPr>
        <w:rPr>
          <w:rFonts w:ascii="Garamond" w:hAnsi="Garamond"/>
          <w:sz w:val="24"/>
          <w:lang w:val="en-US"/>
        </w:rPr>
      </w:pPr>
      <w:r w:rsidRPr="00AF5235">
        <w:rPr>
          <w:rFonts w:ascii="Garamond" w:hAnsi="Garamond"/>
          <w:sz w:val="24"/>
          <w:lang w:val="en-US"/>
        </w:rPr>
        <w:t xml:space="preserve">This method </w:t>
      </w:r>
      <w:proofErr w:type="gramStart"/>
      <w:r w:rsidRPr="00AF5235">
        <w:rPr>
          <w:rFonts w:ascii="Garamond" w:hAnsi="Garamond"/>
          <w:sz w:val="24"/>
          <w:lang w:val="en-US"/>
        </w:rPr>
        <w:t>is usually used</w:t>
      </w:r>
      <w:proofErr w:type="gramEnd"/>
      <w:r w:rsidRPr="00AF5235">
        <w:rPr>
          <w:rFonts w:ascii="Garamond" w:hAnsi="Garamond"/>
          <w:sz w:val="24"/>
          <w:lang w:val="en-US"/>
        </w:rPr>
        <w:t xml:space="preserve"> for such items as </w:t>
      </w:r>
      <w:r w:rsidR="00761F3B" w:rsidRPr="00AF5235">
        <w:rPr>
          <w:rFonts w:ascii="Garamond" w:hAnsi="Garamond"/>
          <w:sz w:val="24"/>
          <w:lang w:val="en-US"/>
        </w:rPr>
        <w:t>onions, celery, carrots</w:t>
      </w:r>
      <w:r w:rsidR="006208B2" w:rsidRPr="00AF5235">
        <w:rPr>
          <w:rFonts w:ascii="Garamond" w:hAnsi="Garamond"/>
          <w:sz w:val="24"/>
          <w:lang w:val="en-US"/>
        </w:rPr>
        <w:t xml:space="preserve">, </w:t>
      </w:r>
      <w:r w:rsidR="00761F3B" w:rsidRPr="00AF5235">
        <w:rPr>
          <w:rFonts w:ascii="Garamond" w:hAnsi="Garamond"/>
          <w:sz w:val="24"/>
          <w:lang w:val="en-US"/>
        </w:rPr>
        <w:t>etc. in a stock</w:t>
      </w:r>
      <w:r w:rsidRPr="00AF5235">
        <w:rPr>
          <w:rFonts w:ascii="Garamond" w:hAnsi="Garamond"/>
          <w:sz w:val="24"/>
          <w:lang w:val="en-US"/>
        </w:rPr>
        <w:t xml:space="preserve">, which will not be part of the finished presentation.  They </w:t>
      </w:r>
      <w:proofErr w:type="gramStart"/>
      <w:r w:rsidRPr="00AF5235">
        <w:rPr>
          <w:rFonts w:ascii="Garamond" w:hAnsi="Garamond"/>
          <w:sz w:val="24"/>
          <w:lang w:val="en-US"/>
        </w:rPr>
        <w:t>are normally strained out of the dish and discarded before service</w:t>
      </w:r>
      <w:proofErr w:type="gramEnd"/>
      <w:r w:rsidRPr="00AF5235">
        <w:rPr>
          <w:rFonts w:ascii="Garamond" w:hAnsi="Garamond"/>
          <w:sz w:val="24"/>
          <w:lang w:val="en-US"/>
        </w:rPr>
        <w:t>. The method for coarse shopping is as follows:</w:t>
      </w:r>
    </w:p>
    <w:p w14:paraId="4780406E" w14:textId="77777777" w:rsidR="00761F3B" w:rsidRPr="00AF5235" w:rsidRDefault="00C12F71" w:rsidP="00761F3B">
      <w:pPr>
        <w:pStyle w:val="ListParagraph"/>
        <w:numPr>
          <w:ilvl w:val="0"/>
          <w:numId w:val="28"/>
        </w:numPr>
        <w:rPr>
          <w:rFonts w:ascii="Garamond" w:hAnsi="Garamond"/>
          <w:sz w:val="24"/>
          <w:lang w:val="en-US"/>
        </w:rPr>
      </w:pPr>
      <w:r w:rsidRPr="00AF5235">
        <w:rPr>
          <w:rFonts w:ascii="Garamond" w:hAnsi="Garamond"/>
          <w:sz w:val="24"/>
          <w:lang w:val="en-US"/>
        </w:rPr>
        <w:t xml:space="preserve">Trim the </w:t>
      </w:r>
      <w:proofErr w:type="gramStart"/>
      <w:r w:rsidRPr="00AF5235">
        <w:rPr>
          <w:rFonts w:ascii="Garamond" w:hAnsi="Garamond"/>
          <w:sz w:val="24"/>
          <w:lang w:val="en-US"/>
        </w:rPr>
        <w:t>root and stem ends</w:t>
      </w:r>
      <w:proofErr w:type="gramEnd"/>
      <w:r w:rsidRPr="00AF5235">
        <w:rPr>
          <w:rFonts w:ascii="Garamond" w:hAnsi="Garamond"/>
          <w:sz w:val="24"/>
          <w:lang w:val="en-US"/>
        </w:rPr>
        <w:t xml:space="preserve"> and peel the vegetables if necessary.</w:t>
      </w:r>
    </w:p>
    <w:p w14:paraId="1E349461" w14:textId="56044730" w:rsidR="00C12F71" w:rsidRPr="00AF5235" w:rsidRDefault="00C12F71" w:rsidP="00761F3B">
      <w:pPr>
        <w:pStyle w:val="ListParagraph"/>
        <w:numPr>
          <w:ilvl w:val="0"/>
          <w:numId w:val="28"/>
        </w:numPr>
        <w:rPr>
          <w:rFonts w:ascii="Garamond" w:hAnsi="Garamond"/>
          <w:sz w:val="24"/>
          <w:lang w:val="en-US"/>
        </w:rPr>
      </w:pPr>
      <w:r w:rsidRPr="00AF5235">
        <w:rPr>
          <w:rFonts w:ascii="Garamond" w:hAnsi="Garamond"/>
          <w:sz w:val="24"/>
          <w:lang w:val="en-US"/>
        </w:rPr>
        <w:t xml:space="preserve">Slice or chop the vegetables at nearly regular intervals until the cuts </w:t>
      </w:r>
      <w:r w:rsidR="00761F3B" w:rsidRPr="00AF5235">
        <w:rPr>
          <w:rFonts w:ascii="Garamond" w:hAnsi="Garamond"/>
          <w:sz w:val="24"/>
          <w:lang w:val="en-US"/>
        </w:rPr>
        <w:t>are</w:t>
      </w:r>
      <w:r w:rsidRPr="00AF5235">
        <w:rPr>
          <w:rFonts w:ascii="Garamond" w:hAnsi="Garamond"/>
          <w:sz w:val="24"/>
          <w:lang w:val="en-US"/>
        </w:rPr>
        <w:t xml:space="preserve"> relatively uniform.  This need not be a perfectly neat cut, but all pieces should be roughly the same size.</w:t>
      </w:r>
    </w:p>
    <w:p w14:paraId="756FA7E8" w14:textId="77777777" w:rsidR="00C12F71" w:rsidRPr="00AF5235" w:rsidRDefault="00512905" w:rsidP="00C12F71">
      <w:pPr>
        <w:rPr>
          <w:rFonts w:ascii="Garamond" w:hAnsi="Garamond"/>
          <w:b/>
          <w:color w:val="9EA374"/>
          <w:sz w:val="24"/>
          <w:lang w:val="en-US"/>
        </w:rPr>
      </w:pPr>
      <w:r w:rsidRPr="00AF5235">
        <w:rPr>
          <w:rFonts w:ascii="Garamond" w:hAnsi="Garamond"/>
          <w:b/>
          <w:color w:val="9EA374"/>
          <w:sz w:val="24"/>
          <w:lang w:val="en-US"/>
        </w:rPr>
        <w:t>Matchsticks (</w:t>
      </w:r>
      <w:r w:rsidR="00C12F71" w:rsidRPr="00AF5235">
        <w:rPr>
          <w:rFonts w:ascii="Garamond" w:hAnsi="Garamond"/>
          <w:b/>
          <w:color w:val="9EA374"/>
          <w:sz w:val="24"/>
          <w:lang w:val="en-US"/>
        </w:rPr>
        <w:t xml:space="preserve">Julienne and </w:t>
      </w:r>
      <w:proofErr w:type="spellStart"/>
      <w:r w:rsidR="00C12F71" w:rsidRPr="00AF5235">
        <w:rPr>
          <w:rFonts w:ascii="Garamond" w:hAnsi="Garamond"/>
          <w:b/>
          <w:color w:val="9EA374"/>
          <w:sz w:val="24"/>
          <w:lang w:val="en-US"/>
        </w:rPr>
        <w:t>Batonnet</w:t>
      </w:r>
      <w:proofErr w:type="spellEnd"/>
      <w:r w:rsidRPr="00AF5235">
        <w:rPr>
          <w:rFonts w:ascii="Garamond" w:hAnsi="Garamond"/>
          <w:b/>
          <w:color w:val="9EA374"/>
          <w:sz w:val="24"/>
          <w:lang w:val="en-US"/>
        </w:rPr>
        <w:t>)</w:t>
      </w:r>
    </w:p>
    <w:p w14:paraId="57895CC0" w14:textId="7415E29D" w:rsidR="00761F3B" w:rsidRPr="00AF5235" w:rsidRDefault="00C12F71" w:rsidP="00C12F71">
      <w:pPr>
        <w:rPr>
          <w:rFonts w:ascii="Garamond" w:hAnsi="Garamond"/>
          <w:sz w:val="24"/>
          <w:lang w:val="en-US"/>
        </w:rPr>
      </w:pPr>
      <w:r w:rsidRPr="00AF5235">
        <w:rPr>
          <w:rFonts w:ascii="Garamond" w:hAnsi="Garamond"/>
          <w:sz w:val="24"/>
          <w:lang w:val="en-US"/>
        </w:rPr>
        <w:t>These cuts are long</w:t>
      </w:r>
      <w:r w:rsidR="007F31A3">
        <w:rPr>
          <w:rFonts w:ascii="Garamond" w:hAnsi="Garamond"/>
          <w:sz w:val="24"/>
          <w:lang w:val="en-US"/>
        </w:rPr>
        <w:t>, thin</w:t>
      </w:r>
      <w:r w:rsidRPr="00AF5235">
        <w:rPr>
          <w:rFonts w:ascii="Garamond" w:hAnsi="Garamond"/>
          <w:sz w:val="24"/>
          <w:lang w:val="en-US"/>
        </w:rPr>
        <w:t xml:space="preserve"> and rectangular. </w:t>
      </w:r>
      <w:r w:rsidR="00761F3B" w:rsidRPr="00AF5235">
        <w:rPr>
          <w:rFonts w:ascii="Garamond" w:hAnsi="Garamond"/>
          <w:sz w:val="24"/>
          <w:lang w:val="en-US"/>
        </w:rPr>
        <w:t>The</w:t>
      </w:r>
      <w:r w:rsidR="00543149">
        <w:rPr>
          <w:rFonts w:ascii="Garamond" w:hAnsi="Garamond"/>
          <w:sz w:val="24"/>
          <w:lang w:val="en-US"/>
        </w:rPr>
        <w:t xml:space="preserve">y </w:t>
      </w:r>
      <w:proofErr w:type="gramStart"/>
      <w:r w:rsidR="00543149">
        <w:rPr>
          <w:rFonts w:ascii="Garamond" w:hAnsi="Garamond"/>
          <w:sz w:val="24"/>
          <w:lang w:val="en-US"/>
        </w:rPr>
        <w:t>can be cut</w:t>
      </w:r>
      <w:proofErr w:type="gramEnd"/>
      <w:r w:rsidR="00543149">
        <w:rPr>
          <w:rFonts w:ascii="Garamond" w:hAnsi="Garamond"/>
          <w:sz w:val="24"/>
          <w:lang w:val="en-US"/>
        </w:rPr>
        <w:t xml:space="preserve"> by knife or machine.  The knife</w:t>
      </w:r>
      <w:r w:rsidRPr="00AF5235">
        <w:rPr>
          <w:rFonts w:ascii="Garamond" w:hAnsi="Garamond"/>
          <w:sz w:val="24"/>
          <w:lang w:val="en-US"/>
        </w:rPr>
        <w:t xml:space="preserve"> method is as follows:</w:t>
      </w:r>
    </w:p>
    <w:p w14:paraId="7454CDF1" w14:textId="69E1B408" w:rsidR="00A63F91" w:rsidRDefault="00F61FE3" w:rsidP="00F61FE3">
      <w:pPr>
        <w:pStyle w:val="ListParagraph"/>
        <w:numPr>
          <w:ilvl w:val="0"/>
          <w:numId w:val="27"/>
        </w:numPr>
        <w:rPr>
          <w:rFonts w:ascii="Garamond" w:hAnsi="Garamond"/>
          <w:sz w:val="24"/>
          <w:lang w:val="en-US"/>
        </w:rPr>
      </w:pPr>
      <w:r w:rsidRPr="00AF5235">
        <w:rPr>
          <w:rFonts w:ascii="Garamond" w:hAnsi="Garamond"/>
          <w:sz w:val="24"/>
          <w:lang w:val="en-US"/>
        </w:rPr>
        <w:t xml:space="preserve">Start by </w:t>
      </w:r>
      <w:r w:rsidR="00A63F91">
        <w:rPr>
          <w:rFonts w:ascii="Garamond" w:hAnsi="Garamond"/>
          <w:sz w:val="24"/>
          <w:lang w:val="en-US"/>
        </w:rPr>
        <w:t xml:space="preserve">cutting the vegetable into </w:t>
      </w:r>
      <w:proofErr w:type="gramStart"/>
      <w:r w:rsidR="00A63F91">
        <w:rPr>
          <w:rFonts w:ascii="Garamond" w:hAnsi="Garamond"/>
          <w:sz w:val="24"/>
          <w:lang w:val="en-US"/>
        </w:rPr>
        <w:t>2</w:t>
      </w:r>
      <w:proofErr w:type="gramEnd"/>
      <w:r w:rsidR="00A63F91">
        <w:rPr>
          <w:rFonts w:ascii="Garamond" w:hAnsi="Garamond"/>
          <w:sz w:val="24"/>
          <w:lang w:val="en-US"/>
        </w:rPr>
        <w:t xml:space="preserve"> </w:t>
      </w:r>
      <w:r w:rsidR="00446F76">
        <w:rPr>
          <w:rFonts w:ascii="Garamond" w:hAnsi="Garamond"/>
          <w:sz w:val="24"/>
          <w:lang w:val="en-US"/>
        </w:rPr>
        <w:t>or 2.5</w:t>
      </w:r>
      <w:r w:rsidR="007F31A3">
        <w:rPr>
          <w:rFonts w:ascii="Garamond" w:hAnsi="Garamond"/>
          <w:sz w:val="24"/>
          <w:lang w:val="en-US"/>
        </w:rPr>
        <w:t>-inch</w:t>
      </w:r>
      <w:r w:rsidR="00446F76">
        <w:rPr>
          <w:rFonts w:ascii="Garamond" w:hAnsi="Garamond"/>
          <w:sz w:val="24"/>
          <w:lang w:val="en-US"/>
        </w:rPr>
        <w:t xml:space="preserve"> </w:t>
      </w:r>
      <w:r w:rsidR="00A63F91">
        <w:rPr>
          <w:rFonts w:ascii="Garamond" w:hAnsi="Garamond"/>
          <w:sz w:val="24"/>
          <w:lang w:val="en-US"/>
        </w:rPr>
        <w:t xml:space="preserve">lengths.  </w:t>
      </w:r>
    </w:p>
    <w:p w14:paraId="4BB81A20" w14:textId="7EFB542F" w:rsidR="00F61FE3" w:rsidRPr="00AF5235" w:rsidRDefault="00050040" w:rsidP="00F61FE3">
      <w:pPr>
        <w:pStyle w:val="ListParagraph"/>
        <w:numPr>
          <w:ilvl w:val="0"/>
          <w:numId w:val="27"/>
        </w:numPr>
        <w:rPr>
          <w:rFonts w:ascii="Garamond" w:hAnsi="Garamond"/>
          <w:sz w:val="24"/>
          <w:lang w:val="en-US"/>
        </w:rPr>
      </w:pPr>
      <w:r>
        <w:rPr>
          <w:rFonts w:ascii="Garamond" w:hAnsi="Garamond"/>
          <w:sz w:val="24"/>
          <w:lang w:val="en-US"/>
        </w:rPr>
        <w:t>Slice off</w:t>
      </w:r>
      <w:r w:rsidR="00F61FE3" w:rsidRPr="00AF5235">
        <w:rPr>
          <w:rFonts w:ascii="Garamond" w:hAnsi="Garamond"/>
          <w:sz w:val="24"/>
          <w:lang w:val="en-US"/>
        </w:rPr>
        <w:t xml:space="preserve"> the round edge of the vegetable lengthwise so you have a flat surface to work with.  (The trimmings </w:t>
      </w:r>
      <w:proofErr w:type="gramStart"/>
      <w:r w:rsidR="00F61FE3" w:rsidRPr="00AF5235">
        <w:rPr>
          <w:rFonts w:ascii="Garamond" w:hAnsi="Garamond"/>
          <w:sz w:val="24"/>
          <w:lang w:val="en-US"/>
        </w:rPr>
        <w:t>can be used</w:t>
      </w:r>
      <w:proofErr w:type="gramEnd"/>
      <w:r w:rsidR="00F61FE3" w:rsidRPr="00AF5235">
        <w:rPr>
          <w:rFonts w:ascii="Garamond" w:hAnsi="Garamond"/>
          <w:sz w:val="24"/>
          <w:lang w:val="en-US"/>
        </w:rPr>
        <w:t>, as appropriate, for stocks, soups, purees, or any preparation where shape is not important.)</w:t>
      </w:r>
    </w:p>
    <w:p w14:paraId="53E96038" w14:textId="31BFD226" w:rsidR="00F61FE3" w:rsidRPr="00446F76" w:rsidRDefault="00F61FE3" w:rsidP="00446F76">
      <w:pPr>
        <w:pStyle w:val="ListParagraph"/>
        <w:numPr>
          <w:ilvl w:val="0"/>
          <w:numId w:val="27"/>
        </w:numPr>
        <w:rPr>
          <w:rFonts w:ascii="Garamond" w:hAnsi="Garamond"/>
          <w:sz w:val="24"/>
          <w:lang w:val="en-US"/>
        </w:rPr>
      </w:pPr>
      <w:r w:rsidRPr="00AF5235">
        <w:rPr>
          <w:rFonts w:ascii="Garamond" w:hAnsi="Garamond"/>
          <w:sz w:val="24"/>
          <w:lang w:val="en-US"/>
        </w:rPr>
        <w:t>Next, place the cut side down and slic</w:t>
      </w:r>
      <w:r w:rsidR="00050040">
        <w:rPr>
          <w:rFonts w:ascii="Garamond" w:hAnsi="Garamond"/>
          <w:sz w:val="24"/>
          <w:lang w:val="en-US"/>
        </w:rPr>
        <w:t xml:space="preserve">e </w:t>
      </w:r>
      <w:r w:rsidR="00116838">
        <w:rPr>
          <w:rFonts w:ascii="Garamond" w:hAnsi="Garamond"/>
          <w:sz w:val="24"/>
          <w:lang w:val="en-US"/>
        </w:rPr>
        <w:t>the vegetable into</w:t>
      </w:r>
      <w:r w:rsidR="00AB6D5D">
        <w:rPr>
          <w:rFonts w:ascii="Garamond" w:hAnsi="Garamond"/>
          <w:sz w:val="24"/>
          <w:lang w:val="en-US"/>
        </w:rPr>
        <w:t xml:space="preserve"> ¼</w:t>
      </w:r>
      <w:r w:rsidR="00833FA2">
        <w:rPr>
          <w:rFonts w:ascii="Garamond" w:hAnsi="Garamond"/>
          <w:sz w:val="24"/>
          <w:lang w:val="en-US"/>
        </w:rPr>
        <w:t>-inch</w:t>
      </w:r>
      <w:r w:rsidR="00AB6D5D">
        <w:rPr>
          <w:rFonts w:ascii="Garamond" w:hAnsi="Garamond"/>
          <w:sz w:val="24"/>
          <w:lang w:val="en-US"/>
        </w:rPr>
        <w:t xml:space="preserve"> </w:t>
      </w:r>
      <w:r w:rsidR="00116838">
        <w:rPr>
          <w:rFonts w:ascii="Garamond" w:hAnsi="Garamond"/>
          <w:sz w:val="24"/>
          <w:lang w:val="en-US"/>
        </w:rPr>
        <w:t>slabs.</w:t>
      </w:r>
    </w:p>
    <w:p w14:paraId="6A859B6E" w14:textId="2A707F2E" w:rsidR="00F61FE3" w:rsidRPr="006C2E29" w:rsidRDefault="00F61FE3" w:rsidP="006C2E29">
      <w:pPr>
        <w:pStyle w:val="ListParagraph"/>
        <w:numPr>
          <w:ilvl w:val="0"/>
          <w:numId w:val="27"/>
        </w:numPr>
        <w:rPr>
          <w:rFonts w:ascii="Garamond" w:hAnsi="Garamond"/>
          <w:sz w:val="24"/>
          <w:lang w:val="en-US"/>
        </w:rPr>
      </w:pPr>
      <w:r w:rsidRPr="00AF5235">
        <w:rPr>
          <w:rFonts w:ascii="Garamond" w:hAnsi="Garamond"/>
          <w:sz w:val="24"/>
          <w:lang w:val="en-US"/>
        </w:rPr>
        <w:t xml:space="preserve">Slice the </w:t>
      </w:r>
      <w:r w:rsidR="006C2E29">
        <w:rPr>
          <w:rFonts w:ascii="Garamond" w:hAnsi="Garamond"/>
          <w:sz w:val="24"/>
          <w:lang w:val="en-US"/>
        </w:rPr>
        <w:t>slabs into ¼</w:t>
      </w:r>
      <w:r w:rsidR="00833FA2">
        <w:rPr>
          <w:rFonts w:ascii="Garamond" w:hAnsi="Garamond"/>
          <w:sz w:val="24"/>
          <w:lang w:val="en-US"/>
        </w:rPr>
        <w:t>-inch matchsticks</w:t>
      </w:r>
      <w:r w:rsidRPr="00AF5235">
        <w:rPr>
          <w:rFonts w:ascii="Garamond" w:hAnsi="Garamond"/>
          <w:sz w:val="24"/>
          <w:lang w:val="en-US"/>
        </w:rPr>
        <w:t xml:space="preserve"> sections</w:t>
      </w:r>
      <w:r w:rsidR="00833FA2">
        <w:rPr>
          <w:rFonts w:ascii="Garamond" w:hAnsi="Garamond"/>
          <w:sz w:val="24"/>
          <w:lang w:val="en-US"/>
        </w:rPr>
        <w:t>.</w:t>
      </w:r>
    </w:p>
    <w:p w14:paraId="3CAFC829" w14:textId="77777777" w:rsidR="00F61FE3" w:rsidRPr="00AF5235" w:rsidRDefault="00F61FE3" w:rsidP="00F61FE3">
      <w:pPr>
        <w:rPr>
          <w:rFonts w:ascii="Garamond" w:hAnsi="Garamond"/>
          <w:color w:val="9EA374"/>
          <w:sz w:val="24"/>
          <w:lang w:val="en-US"/>
        </w:rPr>
      </w:pPr>
      <w:r w:rsidRPr="00AF5235">
        <w:rPr>
          <w:rFonts w:ascii="Garamond" w:hAnsi="Garamond"/>
          <w:b/>
          <w:color w:val="9EA374"/>
          <w:sz w:val="24"/>
          <w:lang w:val="en-US"/>
        </w:rPr>
        <w:t>Dice</w:t>
      </w:r>
    </w:p>
    <w:p w14:paraId="3E9E9C3E" w14:textId="53CFED34" w:rsidR="00F61FE3" w:rsidRPr="00AF5235" w:rsidRDefault="00F61FE3" w:rsidP="00F61FE3">
      <w:pPr>
        <w:rPr>
          <w:rFonts w:ascii="Garamond" w:hAnsi="Garamond"/>
          <w:sz w:val="24"/>
          <w:lang w:val="en-US"/>
        </w:rPr>
      </w:pPr>
      <w:r w:rsidRPr="00AF5235">
        <w:rPr>
          <w:rFonts w:ascii="Garamond" w:hAnsi="Garamond"/>
          <w:sz w:val="24"/>
          <w:lang w:val="en-US"/>
        </w:rPr>
        <w:t xml:space="preserve">Dicing is a cutting technique that produces cube-shaped vegetables.   Different preparations require different sizes of dice, from </w:t>
      </w:r>
      <w:r w:rsidR="000B01AF" w:rsidRPr="00AF5235">
        <w:rPr>
          <w:rFonts w:ascii="Garamond" w:hAnsi="Garamond"/>
          <w:sz w:val="24"/>
          <w:lang w:val="en-US"/>
        </w:rPr>
        <w:t>a fine dice (1/8</w:t>
      </w:r>
      <w:r w:rsidR="00543149">
        <w:rPr>
          <w:rFonts w:ascii="Garamond" w:hAnsi="Garamond"/>
          <w:sz w:val="24"/>
          <w:lang w:val="en-US"/>
        </w:rPr>
        <w:t>-inch</w:t>
      </w:r>
      <w:r w:rsidR="000B01AF" w:rsidRPr="00AF5235">
        <w:rPr>
          <w:rFonts w:ascii="Garamond" w:hAnsi="Garamond"/>
          <w:sz w:val="24"/>
          <w:lang w:val="en-US"/>
        </w:rPr>
        <w:t xml:space="preserve"> cube) </w:t>
      </w:r>
      <w:r w:rsidRPr="00AF5235">
        <w:rPr>
          <w:rFonts w:ascii="Garamond" w:hAnsi="Garamond"/>
          <w:sz w:val="24"/>
          <w:lang w:val="en-US"/>
        </w:rPr>
        <w:t>to a large dice</w:t>
      </w:r>
      <w:r w:rsidR="000B01AF" w:rsidRPr="00AF5235">
        <w:rPr>
          <w:rFonts w:ascii="Garamond" w:hAnsi="Garamond"/>
          <w:sz w:val="24"/>
          <w:lang w:val="en-US"/>
        </w:rPr>
        <w:t xml:space="preserve"> (</w:t>
      </w:r>
      <w:r w:rsidR="00543149">
        <w:rPr>
          <w:rFonts w:ascii="Garamond" w:hAnsi="Garamond"/>
          <w:sz w:val="24"/>
          <w:lang w:val="en-US"/>
        </w:rPr>
        <w:t>1-inch</w:t>
      </w:r>
      <w:r w:rsidR="000B01AF" w:rsidRPr="00AF5235">
        <w:rPr>
          <w:rFonts w:ascii="Garamond" w:hAnsi="Garamond"/>
          <w:sz w:val="24"/>
          <w:lang w:val="en-US"/>
        </w:rPr>
        <w:t xml:space="preserve"> cube)</w:t>
      </w:r>
      <w:r w:rsidRPr="00AF5235">
        <w:rPr>
          <w:rFonts w:ascii="Garamond" w:hAnsi="Garamond"/>
          <w:sz w:val="24"/>
          <w:lang w:val="en-US"/>
        </w:rPr>
        <w:t>.</w:t>
      </w:r>
      <w:r w:rsidR="004B4D40">
        <w:rPr>
          <w:rFonts w:ascii="Garamond" w:hAnsi="Garamond"/>
          <w:sz w:val="24"/>
          <w:lang w:val="en-US"/>
        </w:rPr>
        <w:t xml:space="preserve"> The smaller the cut, the </w:t>
      </w:r>
      <w:proofErr w:type="gramStart"/>
      <w:r w:rsidR="004B4D40">
        <w:rPr>
          <w:rFonts w:ascii="Garamond" w:hAnsi="Garamond"/>
          <w:sz w:val="24"/>
          <w:lang w:val="en-US"/>
        </w:rPr>
        <w:t>more tender</w:t>
      </w:r>
      <w:proofErr w:type="gramEnd"/>
      <w:r w:rsidR="0066289C">
        <w:rPr>
          <w:rFonts w:ascii="Garamond" w:hAnsi="Garamond"/>
          <w:sz w:val="24"/>
          <w:lang w:val="en-US"/>
        </w:rPr>
        <w:t xml:space="preserve"> the vegetable becomes.</w:t>
      </w:r>
    </w:p>
    <w:p w14:paraId="65DCDE13" w14:textId="07CDDB81" w:rsidR="00F61FE3" w:rsidRPr="00AF5235" w:rsidRDefault="00F61FE3" w:rsidP="00F61FE3">
      <w:pPr>
        <w:pStyle w:val="ListParagraph"/>
        <w:numPr>
          <w:ilvl w:val="0"/>
          <w:numId w:val="32"/>
        </w:numPr>
        <w:rPr>
          <w:rFonts w:ascii="Garamond" w:hAnsi="Garamond"/>
          <w:sz w:val="24"/>
          <w:lang w:val="en-US"/>
        </w:rPr>
      </w:pPr>
      <w:r w:rsidRPr="00AF5235">
        <w:rPr>
          <w:rFonts w:ascii="Garamond" w:hAnsi="Garamond"/>
          <w:sz w:val="24"/>
          <w:lang w:val="en-US"/>
        </w:rPr>
        <w:t xml:space="preserve">Trim and cut the vegetable </w:t>
      </w:r>
      <w:r w:rsidR="005231BF">
        <w:rPr>
          <w:rFonts w:ascii="Garamond" w:hAnsi="Garamond"/>
          <w:sz w:val="24"/>
          <w:lang w:val="en-US"/>
        </w:rPr>
        <w:t xml:space="preserve">into </w:t>
      </w:r>
      <w:r w:rsidR="00D37750">
        <w:rPr>
          <w:rFonts w:ascii="Garamond" w:hAnsi="Garamond"/>
          <w:sz w:val="24"/>
          <w:lang w:val="en-US"/>
        </w:rPr>
        <w:t>sticks anywhere from 1/8</w:t>
      </w:r>
      <w:r w:rsidR="004B4D40">
        <w:rPr>
          <w:rFonts w:ascii="Garamond" w:hAnsi="Garamond"/>
          <w:sz w:val="24"/>
          <w:lang w:val="en-US"/>
        </w:rPr>
        <w:t xml:space="preserve"> to 1 inch wide</w:t>
      </w:r>
      <w:r w:rsidR="005231BF">
        <w:rPr>
          <w:rFonts w:ascii="Garamond" w:hAnsi="Garamond"/>
          <w:sz w:val="24"/>
          <w:lang w:val="en-US"/>
        </w:rPr>
        <w:t>.</w:t>
      </w:r>
      <w:r w:rsidR="004B4D40">
        <w:rPr>
          <w:rFonts w:ascii="Garamond" w:hAnsi="Garamond"/>
          <w:sz w:val="24"/>
          <w:lang w:val="en-US"/>
        </w:rPr>
        <w:t xml:space="preserve">  </w:t>
      </w:r>
    </w:p>
    <w:p w14:paraId="654059CA" w14:textId="670D54C7" w:rsidR="00F61FE3" w:rsidRPr="00AF5235" w:rsidRDefault="00F61FE3" w:rsidP="00C12F71">
      <w:pPr>
        <w:pStyle w:val="ListParagraph"/>
        <w:numPr>
          <w:ilvl w:val="0"/>
          <w:numId w:val="32"/>
        </w:numPr>
        <w:rPr>
          <w:rFonts w:ascii="Garamond" w:hAnsi="Garamond"/>
          <w:b/>
          <w:sz w:val="24"/>
          <w:lang w:val="en-US"/>
        </w:rPr>
      </w:pPr>
      <w:r w:rsidRPr="00AF5235">
        <w:rPr>
          <w:rFonts w:ascii="Garamond" w:hAnsi="Garamond"/>
          <w:sz w:val="24"/>
          <w:lang w:val="en-US"/>
        </w:rPr>
        <w:t xml:space="preserve">Gather the </w:t>
      </w:r>
      <w:r w:rsidR="00FF6945">
        <w:rPr>
          <w:rFonts w:ascii="Garamond" w:hAnsi="Garamond"/>
          <w:sz w:val="24"/>
          <w:lang w:val="en-US"/>
        </w:rPr>
        <w:t>matchsticks</w:t>
      </w:r>
      <w:r w:rsidRPr="00AF5235">
        <w:rPr>
          <w:rFonts w:ascii="Garamond" w:hAnsi="Garamond"/>
          <w:sz w:val="24"/>
          <w:lang w:val="en-US"/>
        </w:rPr>
        <w:t xml:space="preserve"> and cut through them crosswise at evenly</w:t>
      </w:r>
      <w:r w:rsidR="00FF6945">
        <w:rPr>
          <w:rFonts w:ascii="Garamond" w:hAnsi="Garamond"/>
          <w:sz w:val="24"/>
          <w:lang w:val="en-US"/>
        </w:rPr>
        <w:t xml:space="preserve"> </w:t>
      </w:r>
      <w:r w:rsidRPr="00AF5235">
        <w:rPr>
          <w:rFonts w:ascii="Garamond" w:hAnsi="Garamond"/>
          <w:sz w:val="24"/>
          <w:lang w:val="en-US"/>
        </w:rPr>
        <w:t>spaced intervals</w:t>
      </w:r>
      <w:r w:rsidR="00BD027F" w:rsidRPr="00AF5235">
        <w:rPr>
          <w:rFonts w:ascii="Garamond" w:hAnsi="Garamond"/>
          <w:sz w:val="24"/>
          <w:lang w:val="en-US"/>
        </w:rPr>
        <w:t xml:space="preserve"> to create a dice.</w:t>
      </w:r>
    </w:p>
    <w:p w14:paraId="70C180E2" w14:textId="77777777" w:rsidR="00F61FE3" w:rsidRPr="00AF5235" w:rsidRDefault="00F61FE3" w:rsidP="00F61FE3">
      <w:pPr>
        <w:rPr>
          <w:rFonts w:ascii="Garamond" w:hAnsi="Garamond"/>
          <w:b/>
          <w:color w:val="9EA374"/>
          <w:sz w:val="24"/>
          <w:lang w:val="en-US"/>
        </w:rPr>
      </w:pPr>
      <w:r w:rsidRPr="00AF5235">
        <w:rPr>
          <w:rFonts w:ascii="Garamond" w:hAnsi="Garamond"/>
          <w:b/>
          <w:color w:val="9EA374"/>
          <w:sz w:val="24"/>
          <w:lang w:val="en-US"/>
        </w:rPr>
        <w:t>Mincing</w:t>
      </w:r>
    </w:p>
    <w:p w14:paraId="4A7A4A86" w14:textId="3E2037B9" w:rsidR="00F61FE3" w:rsidRPr="00AF5235" w:rsidRDefault="00F61FE3" w:rsidP="00F61FE3">
      <w:pPr>
        <w:rPr>
          <w:rFonts w:ascii="Garamond" w:hAnsi="Garamond"/>
          <w:sz w:val="24"/>
          <w:lang w:val="en-US"/>
        </w:rPr>
      </w:pPr>
      <w:r w:rsidRPr="00AF5235">
        <w:rPr>
          <w:rFonts w:ascii="Garamond" w:hAnsi="Garamond"/>
          <w:sz w:val="24"/>
          <w:lang w:val="en-US"/>
        </w:rPr>
        <w:t xml:space="preserve">This is an even, very fine cut that is especially appropriate for herbs and other </w:t>
      </w:r>
      <w:r w:rsidR="007F35E5">
        <w:rPr>
          <w:rFonts w:ascii="Garamond" w:hAnsi="Garamond"/>
          <w:sz w:val="24"/>
          <w:lang w:val="en-US"/>
        </w:rPr>
        <w:t xml:space="preserve">strongly </w:t>
      </w:r>
      <w:proofErr w:type="gramStart"/>
      <w:r w:rsidR="007F35E5">
        <w:rPr>
          <w:rFonts w:ascii="Garamond" w:hAnsi="Garamond"/>
          <w:sz w:val="24"/>
          <w:lang w:val="en-US"/>
        </w:rPr>
        <w:t xml:space="preserve">flavored </w:t>
      </w:r>
      <w:r w:rsidRPr="00AF5235">
        <w:rPr>
          <w:rFonts w:ascii="Garamond" w:hAnsi="Garamond"/>
          <w:sz w:val="24"/>
          <w:lang w:val="en-US"/>
        </w:rPr>
        <w:t xml:space="preserve"> ingredients</w:t>
      </w:r>
      <w:proofErr w:type="gramEnd"/>
      <w:r w:rsidRPr="00AF5235">
        <w:rPr>
          <w:rFonts w:ascii="Garamond" w:hAnsi="Garamond"/>
          <w:sz w:val="24"/>
          <w:lang w:val="en-US"/>
        </w:rPr>
        <w:t xml:space="preserve"> such as garlic</w:t>
      </w:r>
      <w:r w:rsidR="003C3030" w:rsidRPr="00AF5235">
        <w:rPr>
          <w:rFonts w:ascii="Garamond" w:hAnsi="Garamond"/>
          <w:sz w:val="24"/>
          <w:lang w:val="en-US"/>
        </w:rPr>
        <w:t>, ginger</w:t>
      </w:r>
      <w:r w:rsidRPr="00AF5235">
        <w:rPr>
          <w:rFonts w:ascii="Garamond" w:hAnsi="Garamond"/>
          <w:sz w:val="24"/>
          <w:lang w:val="en-US"/>
        </w:rPr>
        <w:t xml:space="preserve"> and shallots.  Usually, the guiding hand </w:t>
      </w:r>
      <w:proofErr w:type="gramStart"/>
      <w:r w:rsidRPr="00AF5235">
        <w:rPr>
          <w:rFonts w:ascii="Garamond" w:hAnsi="Garamond"/>
          <w:sz w:val="24"/>
          <w:lang w:val="en-US"/>
        </w:rPr>
        <w:t>is used</w:t>
      </w:r>
      <w:proofErr w:type="gramEnd"/>
      <w:r w:rsidRPr="00AF5235">
        <w:rPr>
          <w:rFonts w:ascii="Garamond" w:hAnsi="Garamond"/>
          <w:sz w:val="24"/>
          <w:lang w:val="en-US"/>
        </w:rPr>
        <w:t xml:space="preserve"> to hold the item being cut just until a very coarse mince is achieved.  As the fineness of the mince becomes greater, the guiding hand </w:t>
      </w:r>
      <w:proofErr w:type="gramStart"/>
      <w:r w:rsidRPr="00AF5235">
        <w:rPr>
          <w:rFonts w:ascii="Garamond" w:hAnsi="Garamond"/>
          <w:sz w:val="24"/>
          <w:lang w:val="en-US"/>
        </w:rPr>
        <w:t>is often used</w:t>
      </w:r>
      <w:proofErr w:type="gramEnd"/>
      <w:r w:rsidRPr="00AF5235">
        <w:rPr>
          <w:rFonts w:ascii="Garamond" w:hAnsi="Garamond"/>
          <w:sz w:val="24"/>
          <w:lang w:val="en-US"/>
        </w:rPr>
        <w:t xml:space="preserve"> to hold the tip of the knife's blade in position. The method is as follows:</w:t>
      </w:r>
    </w:p>
    <w:p w14:paraId="5089CA39" w14:textId="77777777" w:rsidR="00F61FE3" w:rsidRPr="00AF5235" w:rsidRDefault="00F61FE3" w:rsidP="00F61FE3">
      <w:pPr>
        <w:pStyle w:val="ListParagraph"/>
        <w:numPr>
          <w:ilvl w:val="0"/>
          <w:numId w:val="29"/>
        </w:numPr>
        <w:rPr>
          <w:rFonts w:ascii="Garamond" w:hAnsi="Garamond"/>
          <w:sz w:val="24"/>
          <w:lang w:val="en-US"/>
        </w:rPr>
      </w:pPr>
      <w:r w:rsidRPr="00AF5235">
        <w:rPr>
          <w:rFonts w:ascii="Garamond" w:hAnsi="Garamond"/>
          <w:sz w:val="24"/>
          <w:lang w:val="en-US"/>
        </w:rPr>
        <w:t>Gather herbs or roughly chopped garlic or shallots in a pile on a cutting board and position the knife above the pile.</w:t>
      </w:r>
    </w:p>
    <w:p w14:paraId="511FDADA" w14:textId="77777777" w:rsidR="00F61FE3" w:rsidRPr="00AF5235" w:rsidRDefault="00F61FE3" w:rsidP="00F61FE3">
      <w:pPr>
        <w:pStyle w:val="ListParagraph"/>
        <w:numPr>
          <w:ilvl w:val="0"/>
          <w:numId w:val="29"/>
        </w:numPr>
        <w:rPr>
          <w:rFonts w:ascii="Garamond" w:hAnsi="Garamond"/>
          <w:sz w:val="24"/>
          <w:lang w:val="en-US"/>
        </w:rPr>
      </w:pPr>
      <w:r w:rsidRPr="00AF5235">
        <w:rPr>
          <w:rFonts w:ascii="Garamond" w:hAnsi="Garamond"/>
          <w:sz w:val="24"/>
          <w:lang w:val="en-US"/>
        </w:rPr>
        <w:t xml:space="preserve">Keeping the tip of the blade against the cutting board, raise and lower the </w:t>
      </w:r>
      <w:proofErr w:type="gramStart"/>
      <w:r w:rsidRPr="00AF5235">
        <w:rPr>
          <w:rFonts w:ascii="Garamond" w:hAnsi="Garamond"/>
          <w:sz w:val="24"/>
          <w:lang w:val="en-US"/>
        </w:rPr>
        <w:t>knife's</w:t>
      </w:r>
      <w:proofErr w:type="gramEnd"/>
      <w:r w:rsidRPr="00AF5235">
        <w:rPr>
          <w:rFonts w:ascii="Garamond" w:hAnsi="Garamond"/>
          <w:sz w:val="24"/>
          <w:lang w:val="en-US"/>
        </w:rPr>
        <w:t xml:space="preserve"> heel firmly and rapidly, repeatedly chopping through</w:t>
      </w:r>
      <w:r w:rsidR="00BD027F" w:rsidRPr="00AF5235">
        <w:rPr>
          <w:rFonts w:ascii="Garamond" w:hAnsi="Garamond"/>
          <w:sz w:val="24"/>
          <w:lang w:val="en-US"/>
        </w:rPr>
        <w:t xml:space="preserve"> </w:t>
      </w:r>
      <w:r w:rsidRPr="00AF5235">
        <w:rPr>
          <w:rFonts w:ascii="Garamond" w:hAnsi="Garamond"/>
          <w:sz w:val="24"/>
          <w:lang w:val="en-US"/>
        </w:rPr>
        <w:t>the herbs or vegetables.</w:t>
      </w:r>
    </w:p>
    <w:p w14:paraId="4E1BB77C" w14:textId="77777777" w:rsidR="00F61FE3" w:rsidRPr="00AF5235" w:rsidRDefault="00F61FE3" w:rsidP="00F61FE3">
      <w:pPr>
        <w:pStyle w:val="ListParagraph"/>
        <w:numPr>
          <w:ilvl w:val="0"/>
          <w:numId w:val="29"/>
        </w:numPr>
        <w:rPr>
          <w:rFonts w:ascii="Garamond" w:hAnsi="Garamond"/>
          <w:sz w:val="24"/>
          <w:lang w:val="en-US"/>
        </w:rPr>
      </w:pPr>
      <w:r w:rsidRPr="00AF5235">
        <w:rPr>
          <w:rFonts w:ascii="Garamond" w:hAnsi="Garamond"/>
          <w:sz w:val="24"/>
          <w:lang w:val="en-US"/>
        </w:rPr>
        <w:t xml:space="preserve">Continue chopping until the desired fineness </w:t>
      </w:r>
      <w:proofErr w:type="gramStart"/>
      <w:r w:rsidRPr="00AF5235">
        <w:rPr>
          <w:rFonts w:ascii="Garamond" w:hAnsi="Garamond"/>
          <w:sz w:val="24"/>
          <w:lang w:val="en-US"/>
        </w:rPr>
        <w:t>is attained</w:t>
      </w:r>
      <w:proofErr w:type="gramEnd"/>
      <w:r w:rsidRPr="00AF5235">
        <w:rPr>
          <w:rFonts w:ascii="Garamond" w:hAnsi="Garamond"/>
          <w:sz w:val="24"/>
          <w:lang w:val="en-US"/>
        </w:rPr>
        <w:t>.</w:t>
      </w:r>
    </w:p>
    <w:p w14:paraId="72166348" w14:textId="77777777" w:rsidR="00C12F71" w:rsidRPr="00AF5235" w:rsidRDefault="003C3030" w:rsidP="00C12F71">
      <w:pPr>
        <w:rPr>
          <w:rFonts w:ascii="Garamond" w:hAnsi="Garamond"/>
          <w:b/>
          <w:color w:val="9EA374"/>
          <w:sz w:val="24"/>
          <w:lang w:val="en-US"/>
        </w:rPr>
      </w:pPr>
      <w:r w:rsidRPr="00AF5235">
        <w:rPr>
          <w:rFonts w:ascii="Garamond" w:hAnsi="Garamond"/>
          <w:b/>
          <w:color w:val="9EA374"/>
          <w:sz w:val="24"/>
          <w:lang w:val="en-US"/>
        </w:rPr>
        <w:t>Shredding (Chiffonade)</w:t>
      </w:r>
    </w:p>
    <w:p w14:paraId="5FEBB7FE" w14:textId="77777777" w:rsidR="00761F3B" w:rsidRPr="00AF5235" w:rsidRDefault="00C12F71" w:rsidP="00C12F71">
      <w:pPr>
        <w:rPr>
          <w:rFonts w:ascii="Garamond" w:hAnsi="Garamond"/>
          <w:sz w:val="24"/>
          <w:lang w:val="en-US"/>
        </w:rPr>
      </w:pPr>
      <w:r w:rsidRPr="00AF5235">
        <w:rPr>
          <w:rFonts w:ascii="Garamond" w:hAnsi="Garamond"/>
          <w:sz w:val="24"/>
          <w:lang w:val="en-US"/>
        </w:rPr>
        <w:t xml:space="preserve">The chiffonade cut </w:t>
      </w:r>
      <w:proofErr w:type="gramStart"/>
      <w:r w:rsidRPr="00AF5235">
        <w:rPr>
          <w:rFonts w:ascii="Garamond" w:hAnsi="Garamond"/>
          <w:sz w:val="24"/>
          <w:lang w:val="en-US"/>
        </w:rPr>
        <w:t>is used</w:t>
      </w:r>
      <w:proofErr w:type="gramEnd"/>
      <w:r w:rsidRPr="00AF5235">
        <w:rPr>
          <w:rFonts w:ascii="Garamond" w:hAnsi="Garamond"/>
          <w:sz w:val="24"/>
          <w:lang w:val="en-US"/>
        </w:rPr>
        <w:t xml:space="preserve"> for leafy vegetables and herbs.  The result is a finely shredded product, often used as a garnish or bed.  The method is as follows:</w:t>
      </w:r>
    </w:p>
    <w:p w14:paraId="70FE6868" w14:textId="7108F6AD" w:rsidR="00761F3B" w:rsidRPr="00AF5235" w:rsidRDefault="00C12F71" w:rsidP="00C12F71">
      <w:pPr>
        <w:pStyle w:val="ListParagraph"/>
        <w:numPr>
          <w:ilvl w:val="0"/>
          <w:numId w:val="31"/>
        </w:numPr>
        <w:rPr>
          <w:rFonts w:ascii="Garamond" w:hAnsi="Garamond"/>
          <w:sz w:val="24"/>
          <w:lang w:val="en-US"/>
        </w:rPr>
      </w:pPr>
      <w:r w:rsidRPr="00AF5235">
        <w:rPr>
          <w:rFonts w:ascii="Garamond" w:hAnsi="Garamond"/>
          <w:sz w:val="24"/>
          <w:lang w:val="en-US"/>
        </w:rPr>
        <w:t>When cutting tight heads of greens, such as</w:t>
      </w:r>
      <w:r w:rsidR="00AB7DA2">
        <w:rPr>
          <w:rFonts w:ascii="Garamond" w:hAnsi="Garamond"/>
          <w:sz w:val="24"/>
          <w:lang w:val="en-US"/>
        </w:rPr>
        <w:t xml:space="preserve"> </w:t>
      </w:r>
      <w:r w:rsidRPr="00AF5235">
        <w:rPr>
          <w:rFonts w:ascii="Garamond" w:hAnsi="Garamond"/>
          <w:sz w:val="24"/>
          <w:lang w:val="en-US"/>
        </w:rPr>
        <w:t xml:space="preserve">cabbage, core the head and cut it in half, if it is large, to </w:t>
      </w:r>
      <w:r w:rsidR="00AB7DA2">
        <w:rPr>
          <w:rFonts w:ascii="Garamond" w:hAnsi="Garamond"/>
          <w:sz w:val="24"/>
          <w:lang w:val="en-US"/>
        </w:rPr>
        <w:t>m</w:t>
      </w:r>
      <w:r w:rsidR="00761F3B" w:rsidRPr="00AF5235">
        <w:rPr>
          <w:rFonts w:ascii="Garamond" w:hAnsi="Garamond"/>
          <w:sz w:val="24"/>
          <w:lang w:val="en-US"/>
        </w:rPr>
        <w:t>ake cutting easier. For greens with</w:t>
      </w:r>
      <w:r w:rsidRPr="00AF5235">
        <w:rPr>
          <w:rFonts w:ascii="Garamond" w:hAnsi="Garamond"/>
          <w:sz w:val="24"/>
          <w:lang w:val="en-US"/>
        </w:rPr>
        <w:t xml:space="preserve"> large, loose leaves, roll individual leaves into tight cylinders before cutting. For s</w:t>
      </w:r>
      <w:r w:rsidR="00AB7DA2">
        <w:rPr>
          <w:rFonts w:ascii="Garamond" w:hAnsi="Garamond"/>
          <w:sz w:val="24"/>
          <w:lang w:val="en-US"/>
        </w:rPr>
        <w:t>m</w:t>
      </w:r>
      <w:r w:rsidRPr="00AF5235">
        <w:rPr>
          <w:rFonts w:ascii="Garamond" w:hAnsi="Garamond"/>
          <w:sz w:val="24"/>
          <w:lang w:val="en-US"/>
        </w:rPr>
        <w:t>aller leaves, stack several leaves on top of one another.</w:t>
      </w:r>
    </w:p>
    <w:p w14:paraId="6AF85584" w14:textId="77777777" w:rsidR="00C12F71" w:rsidRPr="00AF5235" w:rsidRDefault="00C12F71" w:rsidP="00C12F71">
      <w:pPr>
        <w:pStyle w:val="ListParagraph"/>
        <w:numPr>
          <w:ilvl w:val="0"/>
          <w:numId w:val="31"/>
        </w:numPr>
        <w:rPr>
          <w:rFonts w:ascii="Garamond" w:hAnsi="Garamond"/>
          <w:sz w:val="24"/>
          <w:lang w:val="en-US"/>
        </w:rPr>
      </w:pPr>
      <w:r w:rsidRPr="00AF5235">
        <w:rPr>
          <w:rFonts w:ascii="Garamond" w:hAnsi="Garamond"/>
          <w:sz w:val="24"/>
          <w:lang w:val="en-US"/>
        </w:rPr>
        <w:lastRenderedPageBreak/>
        <w:t>Use a chef's knife to make very fine, parallel cuts to produce fine shreds</w:t>
      </w:r>
      <w:proofErr w:type="gramStart"/>
      <w:r w:rsidRPr="00AF5235">
        <w:rPr>
          <w:rFonts w:ascii="Garamond" w:hAnsi="Garamond"/>
          <w:sz w:val="24"/>
          <w:lang w:val="en-US"/>
        </w:rPr>
        <w:t>..</w:t>
      </w:r>
      <w:proofErr w:type="gramEnd"/>
    </w:p>
    <w:p w14:paraId="7BC94B3F" w14:textId="77777777" w:rsidR="00B1327A" w:rsidRPr="00AF5235" w:rsidRDefault="00B1327A" w:rsidP="00C12F71">
      <w:pPr>
        <w:rPr>
          <w:rFonts w:ascii="Garamond" w:hAnsi="Garamond"/>
          <w:b/>
          <w:color w:val="9EA374"/>
          <w:sz w:val="24"/>
          <w:lang w:val="en-US"/>
        </w:rPr>
      </w:pPr>
    </w:p>
    <w:p w14:paraId="53F58CFB" w14:textId="54632D2F" w:rsidR="00C12F71" w:rsidRPr="00AF5235" w:rsidRDefault="00C12F71" w:rsidP="00C12F71">
      <w:pPr>
        <w:rPr>
          <w:rFonts w:ascii="Garamond" w:hAnsi="Garamond"/>
          <w:b/>
          <w:color w:val="9EA374"/>
          <w:sz w:val="24"/>
          <w:lang w:val="en-US"/>
        </w:rPr>
      </w:pPr>
      <w:r w:rsidRPr="00AF5235">
        <w:rPr>
          <w:rFonts w:ascii="Garamond" w:hAnsi="Garamond"/>
          <w:b/>
          <w:color w:val="9EA374"/>
          <w:sz w:val="24"/>
          <w:lang w:val="en-US"/>
        </w:rPr>
        <w:t>Diagonal</w:t>
      </w:r>
    </w:p>
    <w:p w14:paraId="0E2E65E8" w14:textId="77777777" w:rsidR="00761F3B" w:rsidRPr="00AF5235" w:rsidRDefault="00C12F71" w:rsidP="00C12F71">
      <w:pPr>
        <w:rPr>
          <w:rFonts w:ascii="Garamond" w:hAnsi="Garamond"/>
          <w:sz w:val="24"/>
          <w:lang w:val="en-US"/>
        </w:rPr>
      </w:pPr>
      <w:r w:rsidRPr="00AF5235">
        <w:rPr>
          <w:rFonts w:ascii="Garamond" w:hAnsi="Garamond"/>
          <w:sz w:val="24"/>
          <w:lang w:val="en-US"/>
        </w:rPr>
        <w:t xml:space="preserve">This cut </w:t>
      </w:r>
      <w:proofErr w:type="gramStart"/>
      <w:r w:rsidRPr="00AF5235">
        <w:rPr>
          <w:rFonts w:ascii="Garamond" w:hAnsi="Garamond"/>
          <w:sz w:val="24"/>
          <w:lang w:val="en-US"/>
        </w:rPr>
        <w:t>is often used</w:t>
      </w:r>
      <w:proofErr w:type="gramEnd"/>
      <w:r w:rsidRPr="00AF5235">
        <w:rPr>
          <w:rFonts w:ascii="Garamond" w:hAnsi="Garamond"/>
          <w:sz w:val="24"/>
          <w:lang w:val="en-US"/>
        </w:rPr>
        <w:t xml:space="preserve"> to make vegetables ready for stir-fries and other Asian-style dishes.  Because it exposes a greater surface area of the vegetable, employing this cut shortens cooking time.  The method is as follows:</w:t>
      </w:r>
    </w:p>
    <w:p w14:paraId="25083E43" w14:textId="77777777" w:rsidR="00761F3B" w:rsidRPr="00AF5235" w:rsidRDefault="00C12F71" w:rsidP="00C12F71">
      <w:pPr>
        <w:pStyle w:val="ListParagraph"/>
        <w:numPr>
          <w:ilvl w:val="0"/>
          <w:numId w:val="34"/>
        </w:numPr>
        <w:rPr>
          <w:rFonts w:ascii="Garamond" w:hAnsi="Garamond"/>
          <w:sz w:val="24"/>
          <w:lang w:val="en-US"/>
        </w:rPr>
      </w:pPr>
      <w:r w:rsidRPr="00AF5235">
        <w:rPr>
          <w:rFonts w:ascii="Garamond" w:hAnsi="Garamond"/>
          <w:sz w:val="24"/>
          <w:lang w:val="en-US"/>
        </w:rPr>
        <w:t>Place the peeled or trimmed vegetable on the work surface.</w:t>
      </w:r>
    </w:p>
    <w:p w14:paraId="48496708" w14:textId="77777777" w:rsidR="00C12F71" w:rsidRPr="00AF5235" w:rsidRDefault="00C12F71" w:rsidP="00C12F71">
      <w:pPr>
        <w:pStyle w:val="ListParagraph"/>
        <w:numPr>
          <w:ilvl w:val="0"/>
          <w:numId w:val="34"/>
        </w:numPr>
        <w:rPr>
          <w:rFonts w:ascii="Garamond" w:hAnsi="Garamond"/>
          <w:sz w:val="24"/>
          <w:lang w:val="en-US"/>
        </w:rPr>
      </w:pPr>
      <w:r w:rsidRPr="00AF5235">
        <w:rPr>
          <w:rFonts w:ascii="Garamond" w:hAnsi="Garamond"/>
          <w:sz w:val="24"/>
          <w:lang w:val="en-US"/>
        </w:rPr>
        <w:t>Make a series of even parallel cuts on the bias.</w:t>
      </w:r>
    </w:p>
    <w:p w14:paraId="43027DD1" w14:textId="77777777" w:rsidR="00C12F71" w:rsidRPr="00AF5235" w:rsidRDefault="00336BDB" w:rsidP="00C12F71">
      <w:pPr>
        <w:rPr>
          <w:rFonts w:ascii="Garamond" w:hAnsi="Garamond"/>
          <w:b/>
          <w:color w:val="9EA374"/>
          <w:sz w:val="24"/>
          <w:lang w:val="en-US"/>
        </w:rPr>
      </w:pPr>
      <w:r w:rsidRPr="00AF5235">
        <w:rPr>
          <w:rFonts w:ascii="Garamond" w:hAnsi="Garamond"/>
          <w:b/>
          <w:color w:val="9EA374"/>
          <w:sz w:val="24"/>
          <w:lang w:val="en-US"/>
        </w:rPr>
        <w:t>Peeling and Dicing an Onion</w:t>
      </w:r>
    </w:p>
    <w:p w14:paraId="51A18195" w14:textId="77777777" w:rsidR="00336BDB" w:rsidRPr="00AF5235" w:rsidRDefault="00C12F71" w:rsidP="00C12F71">
      <w:pPr>
        <w:rPr>
          <w:rFonts w:ascii="Garamond" w:hAnsi="Garamond"/>
          <w:sz w:val="24"/>
          <w:lang w:val="en-US"/>
        </w:rPr>
      </w:pPr>
      <w:r w:rsidRPr="00AF5235">
        <w:rPr>
          <w:rFonts w:ascii="Garamond" w:hAnsi="Garamond"/>
          <w:sz w:val="24"/>
          <w:lang w:val="en-US"/>
        </w:rPr>
        <w:t>Because onions grow in layers, they require a special technique, instead of the dicing method used on solid foods.  The</w:t>
      </w:r>
      <w:r w:rsidR="00336BDB" w:rsidRPr="00AF5235">
        <w:rPr>
          <w:rFonts w:ascii="Garamond" w:hAnsi="Garamond"/>
          <w:sz w:val="24"/>
          <w:lang w:val="en-US"/>
        </w:rPr>
        <w:t xml:space="preserve"> method is as follows:</w:t>
      </w:r>
    </w:p>
    <w:p w14:paraId="3BF515FC" w14:textId="77777777" w:rsidR="00336BDB" w:rsidRPr="00AF5235" w:rsidRDefault="00C12F71" w:rsidP="00C12F71">
      <w:pPr>
        <w:pStyle w:val="ListParagraph"/>
        <w:numPr>
          <w:ilvl w:val="0"/>
          <w:numId w:val="37"/>
        </w:numPr>
        <w:rPr>
          <w:rFonts w:ascii="Garamond" w:hAnsi="Garamond"/>
          <w:sz w:val="24"/>
          <w:lang w:val="en-US"/>
        </w:rPr>
      </w:pPr>
      <w:r w:rsidRPr="00AF5235">
        <w:rPr>
          <w:rFonts w:ascii="Garamond" w:hAnsi="Garamond"/>
          <w:sz w:val="24"/>
          <w:lang w:val="en-US"/>
        </w:rPr>
        <w:t>Use a paring knife to remove the stem end.  Peel off the skin and the underlying layer, if it contains brown spots.  Trim the root end but leave it intact.</w:t>
      </w:r>
    </w:p>
    <w:p w14:paraId="44592AC1" w14:textId="77777777" w:rsidR="00336BDB" w:rsidRPr="00AF5235" w:rsidRDefault="00C12F71" w:rsidP="00C12F71">
      <w:pPr>
        <w:pStyle w:val="ListParagraph"/>
        <w:numPr>
          <w:ilvl w:val="0"/>
          <w:numId w:val="37"/>
        </w:numPr>
        <w:rPr>
          <w:rFonts w:ascii="Garamond" w:hAnsi="Garamond"/>
          <w:sz w:val="24"/>
          <w:lang w:val="en-US"/>
        </w:rPr>
      </w:pPr>
      <w:r w:rsidRPr="00AF5235">
        <w:rPr>
          <w:rFonts w:ascii="Garamond" w:hAnsi="Garamond"/>
          <w:sz w:val="24"/>
          <w:lang w:val="en-US"/>
        </w:rPr>
        <w:t xml:space="preserve">Halve the onion lengthwise through the root.  </w:t>
      </w:r>
    </w:p>
    <w:p w14:paraId="2BCA0F86" w14:textId="77777777" w:rsidR="00856D74" w:rsidRPr="00AF5235" w:rsidRDefault="00856D74" w:rsidP="00856D74">
      <w:pPr>
        <w:pStyle w:val="ListParagraph"/>
        <w:numPr>
          <w:ilvl w:val="0"/>
          <w:numId w:val="37"/>
        </w:numPr>
        <w:rPr>
          <w:rFonts w:ascii="Garamond" w:hAnsi="Garamond"/>
          <w:sz w:val="24"/>
          <w:lang w:val="en-US"/>
        </w:rPr>
      </w:pPr>
      <w:r w:rsidRPr="00AF5235">
        <w:rPr>
          <w:rFonts w:ascii="Garamond" w:hAnsi="Garamond"/>
          <w:sz w:val="24"/>
          <w:lang w:val="en-US"/>
        </w:rPr>
        <w:t>Make two or three horizontal cuts parallel to the work surface, from the onion's stem end toward the root end, but do not cut all the way through.</w:t>
      </w:r>
      <w:r w:rsidR="00567108" w:rsidRPr="00AF5235">
        <w:rPr>
          <w:rFonts w:ascii="Garamond" w:hAnsi="Garamond"/>
          <w:sz w:val="24"/>
          <w:lang w:val="en-US"/>
        </w:rPr>
        <w:t xml:space="preserve">  The closer the cuts, the finer the dice.</w:t>
      </w:r>
    </w:p>
    <w:p w14:paraId="01C24041" w14:textId="77777777" w:rsidR="00336BDB" w:rsidRPr="00AF5235" w:rsidRDefault="00C12F71" w:rsidP="00C12F71">
      <w:pPr>
        <w:pStyle w:val="ListParagraph"/>
        <w:numPr>
          <w:ilvl w:val="0"/>
          <w:numId w:val="37"/>
        </w:numPr>
        <w:rPr>
          <w:rFonts w:ascii="Garamond" w:hAnsi="Garamond"/>
          <w:sz w:val="24"/>
          <w:lang w:val="en-US"/>
        </w:rPr>
      </w:pPr>
      <w:r w:rsidRPr="00AF5235">
        <w:rPr>
          <w:rFonts w:ascii="Garamond" w:hAnsi="Garamond"/>
          <w:sz w:val="24"/>
          <w:lang w:val="en-US"/>
        </w:rPr>
        <w:t>Lay it cut-side down and make a series of evenly spaced,</w:t>
      </w:r>
      <w:r w:rsidR="00336BDB" w:rsidRPr="00AF5235">
        <w:rPr>
          <w:rFonts w:ascii="Garamond" w:hAnsi="Garamond"/>
          <w:sz w:val="24"/>
          <w:lang w:val="en-US"/>
        </w:rPr>
        <w:t xml:space="preserve"> </w:t>
      </w:r>
      <w:r w:rsidRPr="00AF5235">
        <w:rPr>
          <w:rFonts w:ascii="Garamond" w:hAnsi="Garamond"/>
          <w:sz w:val="24"/>
          <w:lang w:val="en-US"/>
        </w:rPr>
        <w:t>parallel, lengthwise cuts with the tip of a chef</w:t>
      </w:r>
      <w:r w:rsidR="00540DFE" w:rsidRPr="00AF5235">
        <w:rPr>
          <w:rFonts w:ascii="Garamond" w:hAnsi="Garamond"/>
          <w:sz w:val="24"/>
          <w:lang w:val="en-US"/>
        </w:rPr>
        <w:t>’</w:t>
      </w:r>
      <w:r w:rsidRPr="00AF5235">
        <w:rPr>
          <w:rFonts w:ascii="Garamond" w:hAnsi="Garamond"/>
          <w:sz w:val="24"/>
          <w:lang w:val="en-US"/>
        </w:rPr>
        <w:t xml:space="preserve">s knife, again leaving the root end intact. </w:t>
      </w:r>
    </w:p>
    <w:p w14:paraId="1427B669" w14:textId="77777777" w:rsidR="00C12F71" w:rsidRPr="00AF5235" w:rsidRDefault="00300519" w:rsidP="00C12F71">
      <w:pPr>
        <w:pStyle w:val="ListParagraph"/>
        <w:numPr>
          <w:ilvl w:val="0"/>
          <w:numId w:val="37"/>
        </w:numPr>
        <w:rPr>
          <w:rFonts w:ascii="Garamond" w:hAnsi="Garamond"/>
          <w:sz w:val="24"/>
          <w:lang w:val="en-US"/>
        </w:rPr>
      </w:pPr>
      <w:r w:rsidRPr="00AF5235">
        <w:rPr>
          <w:rFonts w:ascii="Garamond" w:hAnsi="Garamond"/>
          <w:sz w:val="24"/>
          <w:lang w:val="en-US"/>
        </w:rPr>
        <w:t>Make</w:t>
      </w:r>
      <w:r w:rsidR="00C12F71" w:rsidRPr="00AF5235">
        <w:rPr>
          <w:rFonts w:ascii="Garamond" w:hAnsi="Garamond"/>
          <w:sz w:val="24"/>
          <w:lang w:val="en-US"/>
        </w:rPr>
        <w:t xml:space="preserve"> even, cross</w:t>
      </w:r>
      <w:r w:rsidRPr="00AF5235">
        <w:rPr>
          <w:rFonts w:ascii="Garamond" w:hAnsi="Garamond"/>
          <w:sz w:val="24"/>
          <w:lang w:val="en-US"/>
        </w:rPr>
        <w:t>w</w:t>
      </w:r>
      <w:r w:rsidR="00C12F71" w:rsidRPr="00AF5235">
        <w:rPr>
          <w:rFonts w:ascii="Garamond" w:hAnsi="Garamond"/>
          <w:sz w:val="24"/>
          <w:lang w:val="en-US"/>
        </w:rPr>
        <w:t>ise cuts with a chef</w:t>
      </w:r>
      <w:r w:rsidRPr="00AF5235">
        <w:rPr>
          <w:rFonts w:ascii="Garamond" w:hAnsi="Garamond"/>
          <w:sz w:val="24"/>
          <w:lang w:val="en-US"/>
        </w:rPr>
        <w:t>’s knife, all the way</w:t>
      </w:r>
      <w:r w:rsidR="00C12F71" w:rsidRPr="00AF5235">
        <w:rPr>
          <w:rFonts w:ascii="Garamond" w:hAnsi="Garamond"/>
          <w:sz w:val="24"/>
          <w:lang w:val="en-US"/>
        </w:rPr>
        <w:t xml:space="preserve"> through, </w:t>
      </w:r>
      <w:r w:rsidRPr="00AF5235">
        <w:rPr>
          <w:rFonts w:ascii="Garamond" w:hAnsi="Garamond"/>
          <w:sz w:val="24"/>
          <w:lang w:val="en-US"/>
        </w:rPr>
        <w:t>from</w:t>
      </w:r>
      <w:r w:rsidR="00C12F71" w:rsidRPr="00AF5235">
        <w:rPr>
          <w:rFonts w:ascii="Garamond" w:hAnsi="Garamond"/>
          <w:sz w:val="24"/>
          <w:lang w:val="en-US"/>
        </w:rPr>
        <w:t xml:space="preserve"> stem to root end.</w:t>
      </w:r>
    </w:p>
    <w:p w14:paraId="528DA7D9" w14:textId="77777777" w:rsidR="00C12F71" w:rsidRPr="00AF5235" w:rsidRDefault="00C12F71" w:rsidP="00C12F71">
      <w:pPr>
        <w:rPr>
          <w:rFonts w:ascii="Garamond" w:hAnsi="Garamond"/>
          <w:b/>
          <w:color w:val="9EA374"/>
          <w:sz w:val="24"/>
          <w:lang w:val="en-US"/>
        </w:rPr>
      </w:pPr>
      <w:r w:rsidRPr="00AF5235">
        <w:rPr>
          <w:rFonts w:ascii="Garamond" w:hAnsi="Garamond"/>
          <w:b/>
          <w:color w:val="9EA374"/>
          <w:sz w:val="24"/>
          <w:lang w:val="en-US"/>
        </w:rPr>
        <w:t>Peeling and Mashing Garlic and Shallots</w:t>
      </w:r>
    </w:p>
    <w:p w14:paraId="1F6D082D" w14:textId="77777777" w:rsidR="00ED7049" w:rsidRPr="00AF5235" w:rsidRDefault="00ED7049" w:rsidP="00C12F71">
      <w:pPr>
        <w:rPr>
          <w:rFonts w:ascii="Garamond" w:hAnsi="Garamond"/>
          <w:sz w:val="24"/>
          <w:lang w:val="en-US"/>
        </w:rPr>
      </w:pPr>
      <w:r w:rsidRPr="00AF5235">
        <w:rPr>
          <w:rFonts w:ascii="Garamond" w:hAnsi="Garamond"/>
          <w:sz w:val="24"/>
          <w:lang w:val="en-US"/>
        </w:rPr>
        <w:t>M</w:t>
      </w:r>
      <w:r w:rsidR="00C12F71" w:rsidRPr="00AF5235">
        <w:rPr>
          <w:rFonts w:ascii="Garamond" w:hAnsi="Garamond"/>
          <w:sz w:val="24"/>
          <w:lang w:val="en-US"/>
        </w:rPr>
        <w:t xml:space="preserve">ashed or minced shallots and garlic are required in many preparations; for example, as a </w:t>
      </w:r>
      <w:r w:rsidRPr="00AF5235">
        <w:rPr>
          <w:rFonts w:ascii="Garamond" w:hAnsi="Garamond"/>
          <w:sz w:val="24"/>
          <w:lang w:val="en-US"/>
        </w:rPr>
        <w:t xml:space="preserve">component in salad dressings or </w:t>
      </w:r>
      <w:proofErr w:type="gramStart"/>
      <w:r w:rsidRPr="00AF5235">
        <w:rPr>
          <w:rFonts w:ascii="Garamond" w:hAnsi="Garamond"/>
          <w:sz w:val="24"/>
          <w:lang w:val="en-US"/>
        </w:rPr>
        <w:t>stir fries</w:t>
      </w:r>
      <w:proofErr w:type="gramEnd"/>
      <w:r w:rsidRPr="00AF5235">
        <w:rPr>
          <w:rFonts w:ascii="Garamond" w:hAnsi="Garamond"/>
          <w:sz w:val="24"/>
          <w:lang w:val="en-US"/>
        </w:rPr>
        <w:t xml:space="preserve">, anywhere you don’t want visible chunks of garlic. </w:t>
      </w:r>
      <w:r w:rsidR="00C12F71" w:rsidRPr="00AF5235">
        <w:rPr>
          <w:rFonts w:ascii="Garamond" w:hAnsi="Garamond"/>
          <w:sz w:val="24"/>
          <w:lang w:val="en-US"/>
        </w:rPr>
        <w:t xml:space="preserve"> </w:t>
      </w:r>
      <w:r w:rsidRPr="00AF5235">
        <w:rPr>
          <w:rFonts w:ascii="Garamond" w:hAnsi="Garamond"/>
          <w:sz w:val="24"/>
          <w:lang w:val="en-US"/>
        </w:rPr>
        <w:t>The</w:t>
      </w:r>
      <w:r w:rsidR="00C12F71" w:rsidRPr="00AF5235">
        <w:rPr>
          <w:rFonts w:ascii="Garamond" w:hAnsi="Garamond"/>
          <w:sz w:val="24"/>
          <w:lang w:val="en-US"/>
        </w:rPr>
        <w:t xml:space="preserve"> </w:t>
      </w:r>
      <w:r w:rsidRPr="00AF5235">
        <w:rPr>
          <w:rFonts w:ascii="Garamond" w:hAnsi="Garamond"/>
          <w:sz w:val="24"/>
          <w:lang w:val="en-US"/>
        </w:rPr>
        <w:t>method</w:t>
      </w:r>
      <w:r w:rsidR="00C12F71" w:rsidRPr="00AF5235">
        <w:rPr>
          <w:rFonts w:ascii="Garamond" w:hAnsi="Garamond"/>
          <w:sz w:val="24"/>
          <w:lang w:val="en-US"/>
        </w:rPr>
        <w:t xml:space="preserve"> is as </w:t>
      </w:r>
      <w:r w:rsidRPr="00AF5235">
        <w:rPr>
          <w:rFonts w:ascii="Garamond" w:hAnsi="Garamond"/>
          <w:sz w:val="24"/>
          <w:lang w:val="en-US"/>
        </w:rPr>
        <w:t>follows</w:t>
      </w:r>
      <w:r w:rsidR="00C12F71" w:rsidRPr="00AF5235">
        <w:rPr>
          <w:rFonts w:ascii="Garamond" w:hAnsi="Garamond"/>
          <w:sz w:val="24"/>
          <w:lang w:val="en-US"/>
        </w:rPr>
        <w:t>:</w:t>
      </w:r>
    </w:p>
    <w:p w14:paraId="34DF5FBE" w14:textId="77777777" w:rsidR="00ED7049" w:rsidRPr="00AF5235" w:rsidRDefault="00C12F71" w:rsidP="00ED7049">
      <w:pPr>
        <w:pStyle w:val="ListParagraph"/>
        <w:numPr>
          <w:ilvl w:val="0"/>
          <w:numId w:val="38"/>
        </w:numPr>
        <w:rPr>
          <w:rFonts w:ascii="Garamond" w:hAnsi="Garamond"/>
          <w:sz w:val="24"/>
          <w:lang w:val="en-US"/>
        </w:rPr>
      </w:pPr>
      <w:r w:rsidRPr="00AF5235">
        <w:rPr>
          <w:rFonts w:ascii="Garamond" w:hAnsi="Garamond"/>
          <w:sz w:val="24"/>
          <w:lang w:val="en-US"/>
        </w:rPr>
        <w:t xml:space="preserve">To loosen the skin, </w:t>
      </w:r>
      <w:r w:rsidR="00ED7049" w:rsidRPr="00AF5235">
        <w:rPr>
          <w:rFonts w:ascii="Garamond" w:hAnsi="Garamond"/>
          <w:sz w:val="24"/>
          <w:lang w:val="en-US"/>
        </w:rPr>
        <w:t>crush</w:t>
      </w:r>
      <w:r w:rsidRPr="00AF5235">
        <w:rPr>
          <w:rFonts w:ascii="Garamond" w:hAnsi="Garamond"/>
          <w:sz w:val="24"/>
          <w:lang w:val="en-US"/>
        </w:rPr>
        <w:t xml:space="preserve"> the garlic clove or shallot bulb between the knife blade's flat side and the cutting board, using the heel of the hand. </w:t>
      </w:r>
    </w:p>
    <w:p w14:paraId="7868DB1B" w14:textId="77777777" w:rsidR="00ED7049" w:rsidRPr="00AF5235" w:rsidRDefault="00C12F71" w:rsidP="00C12F71">
      <w:pPr>
        <w:pStyle w:val="ListParagraph"/>
        <w:numPr>
          <w:ilvl w:val="0"/>
          <w:numId w:val="38"/>
        </w:numPr>
        <w:rPr>
          <w:rFonts w:ascii="Garamond" w:hAnsi="Garamond"/>
          <w:sz w:val="24"/>
          <w:lang w:val="en-US"/>
        </w:rPr>
      </w:pPr>
      <w:r w:rsidRPr="00AF5235">
        <w:rPr>
          <w:rFonts w:ascii="Garamond" w:hAnsi="Garamond"/>
          <w:sz w:val="24"/>
          <w:lang w:val="en-US"/>
        </w:rPr>
        <w:t>Peel off the skin and remove the root end and any brown spots.</w:t>
      </w:r>
    </w:p>
    <w:p w14:paraId="69AA87E7" w14:textId="77777777" w:rsidR="00ED7049" w:rsidRPr="00AF5235" w:rsidRDefault="00ED7049" w:rsidP="00C12F71">
      <w:pPr>
        <w:pStyle w:val="ListParagraph"/>
        <w:numPr>
          <w:ilvl w:val="0"/>
          <w:numId w:val="38"/>
        </w:numPr>
        <w:rPr>
          <w:rFonts w:ascii="Garamond" w:hAnsi="Garamond"/>
          <w:sz w:val="24"/>
          <w:lang w:val="en-US"/>
        </w:rPr>
      </w:pPr>
      <w:r w:rsidRPr="00AF5235">
        <w:rPr>
          <w:rFonts w:ascii="Garamond" w:hAnsi="Garamond"/>
          <w:sz w:val="24"/>
          <w:lang w:val="en-US"/>
        </w:rPr>
        <w:t>M</w:t>
      </w:r>
      <w:r w:rsidR="00C12F71" w:rsidRPr="00AF5235">
        <w:rPr>
          <w:rFonts w:ascii="Garamond" w:hAnsi="Garamond"/>
          <w:sz w:val="24"/>
          <w:lang w:val="en-US"/>
        </w:rPr>
        <w:t xml:space="preserve">ince the clove or bulb </w:t>
      </w:r>
      <w:proofErr w:type="gramStart"/>
      <w:r w:rsidR="00C12F71" w:rsidRPr="00AF5235">
        <w:rPr>
          <w:rFonts w:ascii="Garamond" w:hAnsi="Garamond"/>
          <w:sz w:val="24"/>
          <w:lang w:val="en-US"/>
        </w:rPr>
        <w:t>fairly fine</w:t>
      </w:r>
      <w:proofErr w:type="gramEnd"/>
      <w:r w:rsidR="00C12F71" w:rsidRPr="00AF5235">
        <w:rPr>
          <w:rFonts w:ascii="Garamond" w:hAnsi="Garamond"/>
          <w:sz w:val="24"/>
          <w:lang w:val="en-US"/>
        </w:rPr>
        <w:t xml:space="preserve">, or coarsely chop, as for herbs. </w:t>
      </w:r>
    </w:p>
    <w:p w14:paraId="4E2C94BD" w14:textId="77777777" w:rsidR="00ED7049" w:rsidRPr="00AF5235" w:rsidRDefault="00ED7049" w:rsidP="00C12F71">
      <w:pPr>
        <w:pStyle w:val="ListParagraph"/>
        <w:numPr>
          <w:ilvl w:val="0"/>
          <w:numId w:val="38"/>
        </w:numPr>
        <w:rPr>
          <w:rFonts w:ascii="Garamond" w:hAnsi="Garamond"/>
          <w:sz w:val="24"/>
          <w:lang w:val="en-US"/>
        </w:rPr>
      </w:pPr>
      <w:r w:rsidRPr="00AF5235">
        <w:rPr>
          <w:rFonts w:ascii="Garamond" w:hAnsi="Garamond"/>
          <w:sz w:val="24"/>
          <w:lang w:val="en-US"/>
        </w:rPr>
        <w:t>S</w:t>
      </w:r>
      <w:r w:rsidR="00C12F71" w:rsidRPr="00AF5235">
        <w:rPr>
          <w:rFonts w:ascii="Garamond" w:hAnsi="Garamond"/>
          <w:sz w:val="24"/>
          <w:lang w:val="en-US"/>
        </w:rPr>
        <w:t xml:space="preserve">prinkle the garlic or shallot with salt before mincing. This makes mashing easier by providing abrasion and </w:t>
      </w:r>
      <w:r w:rsidRPr="00AF5235">
        <w:rPr>
          <w:rFonts w:ascii="Garamond" w:hAnsi="Garamond"/>
          <w:sz w:val="24"/>
          <w:lang w:val="en-US"/>
        </w:rPr>
        <w:t>absorbing excess juice and oil.</w:t>
      </w:r>
    </w:p>
    <w:p w14:paraId="1F52FF1D" w14:textId="77777777" w:rsidR="00C12F71" w:rsidRPr="00AF5235" w:rsidRDefault="00C12F71" w:rsidP="00244A20">
      <w:pPr>
        <w:pStyle w:val="ListParagraph"/>
        <w:numPr>
          <w:ilvl w:val="0"/>
          <w:numId w:val="38"/>
        </w:numPr>
        <w:rPr>
          <w:rFonts w:ascii="Garamond" w:hAnsi="Garamond"/>
          <w:sz w:val="24"/>
          <w:lang w:val="en-US"/>
        </w:rPr>
      </w:pPr>
      <w:r w:rsidRPr="00AF5235">
        <w:rPr>
          <w:rFonts w:ascii="Garamond" w:hAnsi="Garamond"/>
          <w:sz w:val="24"/>
          <w:lang w:val="en-US"/>
        </w:rPr>
        <w:t xml:space="preserve">Hold the knife at an angle and use the cutting edge to mash the garlic or shallot against the cutting board. Repeat this step until the item </w:t>
      </w:r>
      <w:proofErr w:type="gramStart"/>
      <w:r w:rsidRPr="00AF5235">
        <w:rPr>
          <w:rFonts w:ascii="Garamond" w:hAnsi="Garamond"/>
          <w:sz w:val="24"/>
          <w:lang w:val="en-US"/>
        </w:rPr>
        <w:t>is mashed</w:t>
      </w:r>
      <w:proofErr w:type="gramEnd"/>
      <w:r w:rsidRPr="00AF5235">
        <w:rPr>
          <w:rFonts w:ascii="Garamond" w:hAnsi="Garamond"/>
          <w:sz w:val="24"/>
          <w:lang w:val="en-US"/>
        </w:rPr>
        <w:t xml:space="preserve"> to a paste.</w:t>
      </w:r>
    </w:p>
    <w:p w14:paraId="4E11B6F4" w14:textId="77777777" w:rsidR="00C12F71" w:rsidRPr="00AF5235" w:rsidRDefault="00C12F71" w:rsidP="00C12F71">
      <w:pPr>
        <w:rPr>
          <w:rFonts w:ascii="Garamond" w:hAnsi="Garamond"/>
          <w:sz w:val="24"/>
          <w:lang w:val="en-US"/>
        </w:rPr>
      </w:pPr>
    </w:p>
    <w:p w14:paraId="18A48A0E" w14:textId="77777777" w:rsidR="00EF7B4E" w:rsidRPr="00AF5235" w:rsidRDefault="00EF7B4E" w:rsidP="00E43E9B">
      <w:pPr>
        <w:rPr>
          <w:rFonts w:ascii="Garamond" w:hAnsi="Garamond"/>
          <w:sz w:val="24"/>
          <w:lang w:val="en-US"/>
        </w:rPr>
      </w:pPr>
    </w:p>
    <w:p w14:paraId="7B5105A3" w14:textId="77777777" w:rsidR="00874112" w:rsidRPr="00AF5235" w:rsidRDefault="00874112">
      <w:pPr>
        <w:spacing w:before="0" w:after="0" w:line="240" w:lineRule="auto"/>
        <w:rPr>
          <w:rFonts w:ascii="Garamond" w:hAnsi="Garamond"/>
          <w:sz w:val="24"/>
          <w:lang w:val="en-US"/>
        </w:rPr>
      </w:pPr>
    </w:p>
    <w:p w14:paraId="07D83D14" w14:textId="77777777" w:rsidR="00FA6F4F" w:rsidRPr="00AF5235" w:rsidRDefault="00FA6F4F" w:rsidP="00FA2FCC">
      <w:pPr>
        <w:spacing w:before="0" w:after="0" w:line="259" w:lineRule="auto"/>
        <w:rPr>
          <w:rFonts w:ascii="Garamond" w:hAnsi="Garamond" w:cs="SoupboneOT"/>
          <w:sz w:val="24"/>
          <w:lang w:val="en-US"/>
        </w:rPr>
      </w:pPr>
    </w:p>
    <w:sectPr w:rsidR="00FA6F4F" w:rsidRPr="00AF5235" w:rsidSect="006C07CE">
      <w:headerReference w:type="even" r:id="rId8"/>
      <w:headerReference w:type="default" r:id="rId9"/>
      <w:footerReference w:type="even" r:id="rId10"/>
      <w:footerReference w:type="default" r:id="rId11"/>
      <w:headerReference w:type="first" r:id="rId12"/>
      <w:footerReference w:type="first" r:id="rId13"/>
      <w:pgSz w:w="11907" w:h="16840" w:code="9"/>
      <w:pgMar w:top="540" w:right="1418" w:bottom="1021"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79F9B" w14:textId="77777777" w:rsidR="00281274" w:rsidRDefault="00281274" w:rsidP="001E33FA">
      <w:pPr>
        <w:spacing w:after="0" w:line="240" w:lineRule="auto"/>
      </w:pPr>
      <w:r>
        <w:separator/>
      </w:r>
    </w:p>
  </w:endnote>
  <w:endnote w:type="continuationSeparator" w:id="0">
    <w:p w14:paraId="1D303F12" w14:textId="77777777" w:rsidR="00281274" w:rsidRDefault="00281274"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SoupboneOT">
    <w:altName w:val="Calibri"/>
    <w:charset w:val="00"/>
    <w:family w:val="swiss"/>
    <w:pitch w:val="variable"/>
    <w:sig w:usb0="800000AF" w:usb1="4000204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BFEBB" w14:textId="77777777" w:rsidR="00E26728" w:rsidRDefault="00E26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AA35" w14:textId="19493731" w:rsidR="00E26728" w:rsidRDefault="00E26728" w:rsidP="00F54E1E">
    <w:pPr>
      <w:pStyle w:val="Footer"/>
      <w:jc w:val="center"/>
    </w:pPr>
    <w:r>
      <w:rPr>
        <w:noProof/>
        <w:lang w:val="en-US"/>
      </w:rPr>
      <w:drawing>
        <wp:inline distT="0" distB="0" distL="0" distR="0" wp14:anchorId="24697E85" wp14:editId="28D719E9">
          <wp:extent cx="4280535" cy="619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vor Wheel Footer Logos.jpg"/>
                  <pic:cNvPicPr/>
                </pic:nvPicPr>
                <pic:blipFill>
                  <a:blip r:embed="rId1">
                    <a:extLst>
                      <a:ext uri="{28A0092B-C50C-407E-A947-70E740481C1C}">
                        <a14:useLocalDpi xmlns:a14="http://schemas.microsoft.com/office/drawing/2010/main" val="0"/>
                      </a:ext>
                    </a:extLst>
                  </a:blip>
                  <a:stretch>
                    <a:fillRect/>
                  </a:stretch>
                </pic:blipFill>
                <pic:spPr>
                  <a:xfrm>
                    <a:off x="0" y="0"/>
                    <a:ext cx="4394055" cy="63619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3821" w14:textId="77777777" w:rsidR="00E26728" w:rsidRDefault="00E26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1F549" w14:textId="77777777" w:rsidR="00281274" w:rsidRDefault="00281274" w:rsidP="001E33FA">
      <w:pPr>
        <w:spacing w:after="0" w:line="240" w:lineRule="auto"/>
      </w:pPr>
      <w:r>
        <w:separator/>
      </w:r>
    </w:p>
  </w:footnote>
  <w:footnote w:type="continuationSeparator" w:id="0">
    <w:p w14:paraId="4C2DA496" w14:textId="77777777" w:rsidR="00281274" w:rsidRDefault="00281274" w:rsidP="001E3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824CE" w14:textId="77777777" w:rsidR="00E26728" w:rsidRDefault="00E26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49BF2" w14:textId="77777777" w:rsidR="007A5E42" w:rsidRDefault="007A5E42"/>
  <w:p w14:paraId="75FF8301" w14:textId="77777777" w:rsidR="007A5E42" w:rsidRDefault="007A5E4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D4F5C" w14:textId="77777777" w:rsidR="00E26728" w:rsidRDefault="00E26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DD47B0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500C16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BBE71E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C3077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515EFB"/>
    <w:multiLevelType w:val="multilevel"/>
    <w:tmpl w:val="4B9E5652"/>
    <w:styleLink w:val="NumbLstMain"/>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b/>
        <w:i/>
        <w:color w:val="0067AC"/>
        <w:sz w:val="20"/>
      </w:rPr>
    </w:lvl>
    <w:lvl w:ilvl="4">
      <w:start w:val="1"/>
      <w:numFmt w:val="decimal"/>
      <w:pStyle w:val="Heading5"/>
      <w:lvlText w:val="%1.%2.%3.%4.%5"/>
      <w:lvlJc w:val="left"/>
      <w:pPr>
        <w:ind w:left="851" w:hanging="851"/>
      </w:pPr>
      <w:rPr>
        <w:rFonts w:ascii="Georgia" w:hAnsi="Georgia" w:hint="default"/>
        <w:color w:val="0067AC"/>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336633" w:themeColor="text2"/>
      </w:rPr>
    </w:lvl>
  </w:abstractNum>
  <w:abstractNum w:abstractNumId="5" w15:restartNumberingAfterBreak="0">
    <w:nsid w:val="06E656BD"/>
    <w:multiLevelType w:val="hybridMultilevel"/>
    <w:tmpl w:val="98126724"/>
    <w:lvl w:ilvl="0" w:tplc="80501366">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C3580"/>
    <w:multiLevelType w:val="multilevel"/>
    <w:tmpl w:val="DF12587C"/>
    <w:styleLink w:val="NumbLstTableNumb"/>
    <w:lvl w:ilvl="0">
      <w:start w:val="1"/>
      <w:numFmt w:val="decimal"/>
      <w:pStyle w:val="TableNumbList"/>
      <w:lvlText w:val="%1."/>
      <w:lvlJc w:val="left"/>
      <w:pPr>
        <w:tabs>
          <w:tab w:val="num" w:pos="340"/>
        </w:tabs>
        <w:ind w:left="340" w:hanging="340"/>
      </w:pPr>
      <w:rPr>
        <w:rFonts w:ascii="Arial" w:hAnsi="Arial" w:hint="default"/>
        <w:sz w:val="18"/>
      </w:rPr>
    </w:lvl>
    <w:lvl w:ilvl="1">
      <w:start w:val="1"/>
      <w:numFmt w:val="lowerLetter"/>
      <w:lvlText w:val="%2."/>
      <w:lvlJc w:val="left"/>
      <w:pPr>
        <w:tabs>
          <w:tab w:val="num" w:pos="680"/>
        </w:tabs>
        <w:ind w:left="680" w:hanging="340"/>
      </w:pPr>
      <w:rPr>
        <w:rFonts w:hint="default"/>
      </w:rPr>
    </w:lvl>
    <w:lvl w:ilvl="2">
      <w:start w:val="1"/>
      <w:numFmt w:val="lowerRoman"/>
      <w:lvlRestart w:val="0"/>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7" w15:restartNumberingAfterBreak="0">
    <w:nsid w:val="0D495BAE"/>
    <w:multiLevelType w:val="multilevel"/>
    <w:tmpl w:val="6412989C"/>
    <w:styleLink w:val="NumbLstBTNumbList"/>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8" w15:restartNumberingAfterBreak="0">
    <w:nsid w:val="0ED06E34"/>
    <w:multiLevelType w:val="hybridMultilevel"/>
    <w:tmpl w:val="14BE3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72937"/>
    <w:multiLevelType w:val="multilevel"/>
    <w:tmpl w:val="9B98B060"/>
    <w:name w:val="Bullet"/>
    <w:lvl w:ilvl="0">
      <w:start w:val="1"/>
      <w:numFmt w:val="bullet"/>
      <w:lvlText w:val="▪"/>
      <w:lvlJc w:val="left"/>
      <w:pPr>
        <w:ind w:left="340" w:hanging="340"/>
      </w:pPr>
      <w:rPr>
        <w:rFonts w:ascii="Arial" w:hAnsi="Arial" w:hint="default"/>
        <w:color w:val="336633" w:themeColor="text2"/>
        <w:sz w:val="24"/>
      </w:rPr>
    </w:lvl>
    <w:lvl w:ilvl="1">
      <w:start w:val="1"/>
      <w:numFmt w:val="bullet"/>
      <w:lvlText w:val="−"/>
      <w:lvlJc w:val="left"/>
      <w:pPr>
        <w:ind w:left="680" w:hanging="340"/>
      </w:pPr>
      <w:rPr>
        <w:rFonts w:ascii="Calibri" w:hAnsi="Calibri" w:hint="default"/>
        <w:color w:val="336633" w:themeColor="text2"/>
      </w:rPr>
    </w:lvl>
    <w:lvl w:ilvl="2">
      <w:start w:val="1"/>
      <w:numFmt w:val="bullet"/>
      <w:lvlText w:val="◦"/>
      <w:lvlJc w:val="left"/>
      <w:pPr>
        <w:ind w:left="1021" w:hanging="341"/>
      </w:pPr>
      <w:rPr>
        <w:rFonts w:ascii="Arial" w:hAnsi="Arial" w:hint="default"/>
        <w:color w:val="336633"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BE30E3"/>
    <w:multiLevelType w:val="hybridMultilevel"/>
    <w:tmpl w:val="411635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C83094"/>
    <w:multiLevelType w:val="hybridMultilevel"/>
    <w:tmpl w:val="9746C6BC"/>
    <w:lvl w:ilvl="0" w:tplc="8050136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264F5E"/>
    <w:multiLevelType w:val="multilevel"/>
    <w:tmpl w:val="89BC52E8"/>
    <w:numStyleLink w:val="NumbLstBoxes"/>
  </w:abstractNum>
  <w:abstractNum w:abstractNumId="14" w15:restartNumberingAfterBreak="0">
    <w:nsid w:val="13CB0134"/>
    <w:multiLevelType w:val="multilevel"/>
    <w:tmpl w:val="1E32C31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5" w15:restartNumberingAfterBreak="0">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336633" w:themeColor="text2"/>
      </w:rPr>
    </w:lvl>
    <w:lvl w:ilvl="5">
      <w:start w:val="1"/>
      <w:numFmt w:val="decimal"/>
      <w:lvlRestart w:val="3"/>
      <w:lvlText w:val="Table %1.%6"/>
      <w:lvlJc w:val="left"/>
      <w:pPr>
        <w:tabs>
          <w:tab w:val="num" w:pos="851"/>
        </w:tabs>
        <w:ind w:left="1928" w:hanging="1077"/>
      </w:pPr>
      <w:rPr>
        <w:rFonts w:ascii="Georgia" w:hAnsi="Georgia" w:hint="default"/>
        <w:color w:val="336633"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336633" w:themeColor="text2"/>
      </w:rPr>
    </w:lvl>
  </w:abstractNum>
  <w:abstractNum w:abstractNumId="16" w15:restartNumberingAfterBreak="0">
    <w:nsid w:val="1A415765"/>
    <w:multiLevelType w:val="hybridMultilevel"/>
    <w:tmpl w:val="1AC2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637CDA"/>
    <w:multiLevelType w:val="hybridMultilevel"/>
    <w:tmpl w:val="916A39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37420E"/>
    <w:multiLevelType w:val="multilevel"/>
    <w:tmpl w:val="9692D746"/>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pStyle w:val="AnnexTable"/>
      <w:lvlText w:val="Table A%1.%5"/>
      <w:lvlJc w:val="left"/>
      <w:pPr>
        <w:tabs>
          <w:tab w:val="num" w:pos="1247"/>
        </w:tabs>
        <w:ind w:left="1247" w:hanging="1247"/>
      </w:pPr>
      <w:rPr>
        <w:rFonts w:hint="default"/>
      </w:rPr>
    </w:lvl>
    <w:lvl w:ilvl="5">
      <w:start w:val="1"/>
      <w:numFmt w:val="decimal"/>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9" w15:restartNumberingAfterBreak="0">
    <w:nsid w:val="20756820"/>
    <w:multiLevelType w:val="hybridMultilevel"/>
    <w:tmpl w:val="A244ADB0"/>
    <w:lvl w:ilvl="0" w:tplc="8050136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336633" w:themeColor="text2"/>
      </w:rPr>
    </w:lvl>
  </w:abstractNum>
  <w:abstractNum w:abstractNumId="21" w15:restartNumberingAfterBreak="0">
    <w:nsid w:val="27A05C23"/>
    <w:multiLevelType w:val="hybridMultilevel"/>
    <w:tmpl w:val="E2988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315A89"/>
    <w:multiLevelType w:val="multilevel"/>
    <w:tmpl w:val="DF5E9792"/>
    <w:styleLink w:val="NumbLstBTBullet"/>
    <w:lvl w:ilvl="0">
      <w:start w:val="1"/>
      <w:numFmt w:val="bullet"/>
      <w:pStyle w:val="BTBullet1"/>
      <w:lvlText w:val="■"/>
      <w:lvlJc w:val="left"/>
      <w:pPr>
        <w:tabs>
          <w:tab w:val="num" w:pos="1191"/>
        </w:tabs>
        <w:ind w:left="1191" w:hanging="340"/>
      </w:pPr>
      <w:rPr>
        <w:rFonts w:ascii="Arial" w:hAnsi="Arial" w:hint="default"/>
        <w:color w:val="0067AC"/>
        <w:sz w:val="18"/>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53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left"/>
      <w:pPr>
        <w:ind w:left="1871" w:firstLine="0"/>
      </w:pPr>
      <w:rPr>
        <w:rFonts w:hint="default"/>
      </w:rPr>
    </w:lvl>
  </w:abstractNum>
  <w:abstractNum w:abstractNumId="23" w15:restartNumberingAfterBreak="0">
    <w:nsid w:val="332A18D6"/>
    <w:multiLevelType w:val="multilevel"/>
    <w:tmpl w:val="FE7C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1677B6"/>
    <w:multiLevelType w:val="hybridMultilevel"/>
    <w:tmpl w:val="8E26C7A8"/>
    <w:lvl w:ilvl="0" w:tplc="8050136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6" w15:restartNumberingAfterBreak="0">
    <w:nsid w:val="475134A1"/>
    <w:multiLevelType w:val="hybridMultilevel"/>
    <w:tmpl w:val="937A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71712"/>
    <w:multiLevelType w:val="multilevel"/>
    <w:tmpl w:val="D5387432"/>
    <w:name w:val="BTBulletList"/>
    <w:lvl w:ilvl="0">
      <w:start w:val="1"/>
      <w:numFmt w:val="bullet"/>
      <w:lvlText w:val="▪"/>
      <w:lvlJc w:val="left"/>
      <w:pPr>
        <w:ind w:left="1191" w:hanging="340"/>
      </w:pPr>
      <w:rPr>
        <w:rFonts w:ascii="Arial" w:hAnsi="Arial" w:hint="default"/>
        <w:color w:val="336633" w:themeColor="text2"/>
        <w:sz w:val="24"/>
      </w:rPr>
    </w:lvl>
    <w:lvl w:ilvl="1">
      <w:start w:val="1"/>
      <w:numFmt w:val="bullet"/>
      <w:lvlText w:val="–"/>
      <w:lvlJc w:val="left"/>
      <w:pPr>
        <w:tabs>
          <w:tab w:val="num" w:pos="1990"/>
        </w:tabs>
        <w:ind w:left="1531" w:hanging="340"/>
      </w:pPr>
      <w:rPr>
        <w:rFonts w:ascii="Arial" w:hAnsi="Arial" w:hint="default"/>
        <w:color w:val="336633" w:themeColor="text2"/>
      </w:rPr>
    </w:lvl>
    <w:lvl w:ilvl="2">
      <w:start w:val="1"/>
      <w:numFmt w:val="bullet"/>
      <w:lvlText w:val="◦"/>
      <w:lvlJc w:val="left"/>
      <w:pPr>
        <w:ind w:left="1871" w:hanging="340"/>
      </w:pPr>
      <w:rPr>
        <w:rFonts w:ascii="Arial" w:hAnsi="Arial" w:hint="default"/>
        <w:color w:val="336633"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28" w15:restartNumberingAfterBreak="0">
    <w:nsid w:val="497C5E09"/>
    <w:multiLevelType w:val="multilevel"/>
    <w:tmpl w:val="4B68369A"/>
    <w:styleLink w:val="NumbLstTableBullet"/>
    <w:lvl w:ilvl="0">
      <w:start w:val="1"/>
      <w:numFmt w:val="bullet"/>
      <w:pStyle w:val="TableBullet"/>
      <w:lvlText w:val="■"/>
      <w:lvlJc w:val="left"/>
      <w:pPr>
        <w:tabs>
          <w:tab w:val="num" w:pos="340"/>
        </w:tabs>
        <w:ind w:left="340" w:hanging="340"/>
      </w:pPr>
      <w:rPr>
        <w:rFonts w:ascii="Arial" w:hAnsi="Arial" w:hint="default"/>
        <w:color w:val="0067AC"/>
      </w:rPr>
    </w:lvl>
    <w:lvl w:ilvl="1">
      <w:start w:val="1"/>
      <w:numFmt w:val="bullet"/>
      <w:lvlText w:val="–"/>
      <w:lvlJc w:val="left"/>
      <w:pPr>
        <w:tabs>
          <w:tab w:val="num" w:pos="680"/>
        </w:tabs>
        <w:ind w:left="680" w:hanging="340"/>
      </w:pPr>
      <w:rPr>
        <w:rFonts w:ascii="Arial" w:hAnsi="Arial" w:hint="default"/>
        <w:color w:val="336633" w:themeColor="text2"/>
      </w:rPr>
    </w:lvl>
    <w:lvl w:ilvl="2">
      <w:start w:val="1"/>
      <w:numFmt w:val="bullet"/>
      <w:lvlText w:val="○"/>
      <w:lvlJc w:val="left"/>
      <w:pPr>
        <w:tabs>
          <w:tab w:val="num" w:pos="1021"/>
        </w:tabs>
        <w:ind w:left="1021" w:hanging="341"/>
      </w:pPr>
      <w:rPr>
        <w:rFonts w:ascii="Arial" w:hAnsi="Arial" w:hint="default"/>
        <w:color w:val="336633"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15:restartNumberingAfterBreak="0">
    <w:nsid w:val="4B566F7C"/>
    <w:multiLevelType w:val="hybridMultilevel"/>
    <w:tmpl w:val="601A40B4"/>
    <w:lvl w:ilvl="0" w:tplc="8050136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A873EF"/>
    <w:multiLevelType w:val="hybridMultilevel"/>
    <w:tmpl w:val="E3D29064"/>
    <w:lvl w:ilvl="0" w:tplc="8050136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B72894"/>
    <w:multiLevelType w:val="hybridMultilevel"/>
    <w:tmpl w:val="EF18257C"/>
    <w:lvl w:ilvl="0" w:tplc="8050136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61555"/>
    <w:multiLevelType w:val="hybridMultilevel"/>
    <w:tmpl w:val="093A70FA"/>
    <w:lvl w:ilvl="0" w:tplc="8050136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840D7E"/>
    <w:multiLevelType w:val="hybridMultilevel"/>
    <w:tmpl w:val="89A2B244"/>
    <w:lvl w:ilvl="0" w:tplc="8050136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941FB8"/>
    <w:multiLevelType w:val="hybridMultilevel"/>
    <w:tmpl w:val="2CE01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963EE"/>
    <w:multiLevelType w:val="hybridMultilevel"/>
    <w:tmpl w:val="B1E2D246"/>
    <w:lvl w:ilvl="0" w:tplc="8050136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90500F"/>
    <w:multiLevelType w:val="hybridMultilevel"/>
    <w:tmpl w:val="34C0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C972B2"/>
    <w:multiLevelType w:val="hybridMultilevel"/>
    <w:tmpl w:val="E8E8A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D035F3"/>
    <w:multiLevelType w:val="hybridMultilevel"/>
    <w:tmpl w:val="DAE07B22"/>
    <w:lvl w:ilvl="0" w:tplc="8050136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740CA2"/>
    <w:multiLevelType w:val="hybridMultilevel"/>
    <w:tmpl w:val="94E45F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E62A7"/>
    <w:multiLevelType w:val="multilevel"/>
    <w:tmpl w:val="BABEA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9D7E01"/>
    <w:multiLevelType w:val="multilevel"/>
    <w:tmpl w:val="4B9E5652"/>
    <w:numStyleLink w:val="NumbLstMain"/>
  </w:abstractNum>
  <w:abstractNum w:abstractNumId="42" w15:restartNumberingAfterBreak="0">
    <w:nsid w:val="7CB03DC5"/>
    <w:multiLevelType w:val="multilevel"/>
    <w:tmpl w:val="4B68369A"/>
    <w:numStyleLink w:val="NumbLstTableBullet"/>
  </w:abstractNum>
  <w:num w:numId="1">
    <w:abstractNumId w:val="3"/>
  </w:num>
  <w:num w:numId="2">
    <w:abstractNumId w:val="2"/>
  </w:num>
  <w:num w:numId="3">
    <w:abstractNumId w:val="1"/>
  </w:num>
  <w:num w:numId="4">
    <w:abstractNumId w:val="0"/>
  </w:num>
  <w:num w:numId="5">
    <w:abstractNumId w:val="18"/>
  </w:num>
  <w:num w:numId="6">
    <w:abstractNumId w:val="20"/>
  </w:num>
  <w:num w:numId="7">
    <w:abstractNumId w:val="22"/>
  </w:num>
  <w:num w:numId="8">
    <w:abstractNumId w:val="7"/>
  </w:num>
  <w:num w:numId="9">
    <w:abstractNumId w:val="25"/>
  </w:num>
  <w:num w:numId="10">
    <w:abstractNumId w:val="4"/>
  </w:num>
  <w:num w:numId="11">
    <w:abstractNumId w:val="14"/>
  </w:num>
  <w:num w:numId="12">
    <w:abstractNumId w:val="11"/>
  </w:num>
  <w:num w:numId="13">
    <w:abstractNumId w:val="28"/>
  </w:num>
  <w:num w:numId="14">
    <w:abstractNumId w:val="6"/>
  </w:num>
  <w:num w:numId="15">
    <w:abstractNumId w:val="13"/>
  </w:num>
  <w:num w:numId="16">
    <w:abstractNumId w:val="15"/>
  </w:num>
  <w:num w:numId="17">
    <w:abstractNumId w:val="42"/>
  </w:num>
  <w:num w:numId="18">
    <w:abstractNumId w:val="41"/>
  </w:num>
  <w:num w:numId="19">
    <w:abstractNumId w:val="6"/>
  </w:num>
  <w:num w:numId="20">
    <w:abstractNumId w:val="11"/>
  </w:num>
  <w:num w:numId="21">
    <w:abstractNumId w:val="37"/>
  </w:num>
  <w:num w:numId="22">
    <w:abstractNumId w:val="34"/>
  </w:num>
  <w:num w:numId="23">
    <w:abstractNumId w:val="21"/>
  </w:num>
  <w:num w:numId="24">
    <w:abstractNumId w:val="17"/>
  </w:num>
  <w:num w:numId="25">
    <w:abstractNumId w:val="39"/>
  </w:num>
  <w:num w:numId="26">
    <w:abstractNumId w:val="10"/>
  </w:num>
  <w:num w:numId="27">
    <w:abstractNumId w:val="8"/>
  </w:num>
  <w:num w:numId="28">
    <w:abstractNumId w:val="35"/>
  </w:num>
  <w:num w:numId="29">
    <w:abstractNumId w:val="32"/>
  </w:num>
  <w:num w:numId="30">
    <w:abstractNumId w:val="30"/>
  </w:num>
  <w:num w:numId="31">
    <w:abstractNumId w:val="24"/>
  </w:num>
  <w:num w:numId="32">
    <w:abstractNumId w:val="38"/>
  </w:num>
  <w:num w:numId="33">
    <w:abstractNumId w:val="12"/>
  </w:num>
  <w:num w:numId="34">
    <w:abstractNumId w:val="29"/>
  </w:num>
  <w:num w:numId="35">
    <w:abstractNumId w:val="19"/>
  </w:num>
  <w:num w:numId="36">
    <w:abstractNumId w:val="33"/>
  </w:num>
  <w:num w:numId="37">
    <w:abstractNumId w:val="31"/>
  </w:num>
  <w:num w:numId="38">
    <w:abstractNumId w:val="5"/>
  </w:num>
  <w:num w:numId="39">
    <w:abstractNumId w:val="40"/>
  </w:num>
  <w:num w:numId="40">
    <w:abstractNumId w:val="26"/>
  </w:num>
  <w:num w:numId="41">
    <w:abstractNumId w:val="16"/>
  </w:num>
  <w:num w:numId="42">
    <w:abstractNumId w:val="36"/>
  </w:num>
  <w:num w:numId="4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TemplateVersion" w:val="4.0"/>
    <w:docVar w:name="FooterVersion" w:val=" "/>
    <w:docVar w:name="HeaderText" w:val=" "/>
    <w:docVar w:name="InitialTemplateVersion" w:val="4.0"/>
  </w:docVars>
  <w:rsids>
    <w:rsidRoot w:val="00C12F71"/>
    <w:rsid w:val="00000C93"/>
    <w:rsid w:val="000032BC"/>
    <w:rsid w:val="00005A26"/>
    <w:rsid w:val="0000759E"/>
    <w:rsid w:val="00011AAB"/>
    <w:rsid w:val="000167D6"/>
    <w:rsid w:val="00026E16"/>
    <w:rsid w:val="00045D89"/>
    <w:rsid w:val="00050040"/>
    <w:rsid w:val="00051797"/>
    <w:rsid w:val="000576DF"/>
    <w:rsid w:val="000639AF"/>
    <w:rsid w:val="00070C78"/>
    <w:rsid w:val="000715F8"/>
    <w:rsid w:val="000770C0"/>
    <w:rsid w:val="00084A2C"/>
    <w:rsid w:val="0008717B"/>
    <w:rsid w:val="00091F04"/>
    <w:rsid w:val="00095275"/>
    <w:rsid w:val="000955C0"/>
    <w:rsid w:val="0009599B"/>
    <w:rsid w:val="0009675F"/>
    <w:rsid w:val="000A5F31"/>
    <w:rsid w:val="000B01AF"/>
    <w:rsid w:val="000B14B1"/>
    <w:rsid w:val="000B7B34"/>
    <w:rsid w:val="000C3DB6"/>
    <w:rsid w:val="000C4B0C"/>
    <w:rsid w:val="000E2B5C"/>
    <w:rsid w:val="000E4BD1"/>
    <w:rsid w:val="000E5D1E"/>
    <w:rsid w:val="000F1E08"/>
    <w:rsid w:val="000F7B8B"/>
    <w:rsid w:val="000F7EC6"/>
    <w:rsid w:val="0011071D"/>
    <w:rsid w:val="00111107"/>
    <w:rsid w:val="001114E8"/>
    <w:rsid w:val="00116838"/>
    <w:rsid w:val="00123CA2"/>
    <w:rsid w:val="00123D34"/>
    <w:rsid w:val="00124BD0"/>
    <w:rsid w:val="00130939"/>
    <w:rsid w:val="00136425"/>
    <w:rsid w:val="001368FE"/>
    <w:rsid w:val="0014010B"/>
    <w:rsid w:val="00147D47"/>
    <w:rsid w:val="00151369"/>
    <w:rsid w:val="00151444"/>
    <w:rsid w:val="00151F29"/>
    <w:rsid w:val="001578B7"/>
    <w:rsid w:val="00165091"/>
    <w:rsid w:val="00165CAF"/>
    <w:rsid w:val="00171F24"/>
    <w:rsid w:val="00174800"/>
    <w:rsid w:val="001851C5"/>
    <w:rsid w:val="00185721"/>
    <w:rsid w:val="001858FD"/>
    <w:rsid w:val="001943AC"/>
    <w:rsid w:val="001A5F1A"/>
    <w:rsid w:val="001B1F0E"/>
    <w:rsid w:val="001B5108"/>
    <w:rsid w:val="001B6F36"/>
    <w:rsid w:val="001B7D1E"/>
    <w:rsid w:val="001C4E00"/>
    <w:rsid w:val="001C5F8E"/>
    <w:rsid w:val="001C7BA9"/>
    <w:rsid w:val="001D2877"/>
    <w:rsid w:val="001D28DE"/>
    <w:rsid w:val="001D7DF0"/>
    <w:rsid w:val="001E2DFD"/>
    <w:rsid w:val="001E33FA"/>
    <w:rsid w:val="001E4ED8"/>
    <w:rsid w:val="001E51AE"/>
    <w:rsid w:val="001E6E8A"/>
    <w:rsid w:val="001F4261"/>
    <w:rsid w:val="001F77AF"/>
    <w:rsid w:val="002023E5"/>
    <w:rsid w:val="00204C13"/>
    <w:rsid w:val="00206851"/>
    <w:rsid w:val="00207D44"/>
    <w:rsid w:val="002119DF"/>
    <w:rsid w:val="00212962"/>
    <w:rsid w:val="00216E5C"/>
    <w:rsid w:val="002218E7"/>
    <w:rsid w:val="00227858"/>
    <w:rsid w:val="00232778"/>
    <w:rsid w:val="00244A20"/>
    <w:rsid w:val="00246619"/>
    <w:rsid w:val="0024796D"/>
    <w:rsid w:val="00250907"/>
    <w:rsid w:val="00255570"/>
    <w:rsid w:val="00255BC6"/>
    <w:rsid w:val="00256B5A"/>
    <w:rsid w:val="00256BC8"/>
    <w:rsid w:val="00263351"/>
    <w:rsid w:val="002647D3"/>
    <w:rsid w:val="00264A31"/>
    <w:rsid w:val="002675FB"/>
    <w:rsid w:val="00267B6C"/>
    <w:rsid w:val="00273225"/>
    <w:rsid w:val="00281274"/>
    <w:rsid w:val="00281FA6"/>
    <w:rsid w:val="00292A18"/>
    <w:rsid w:val="002A476C"/>
    <w:rsid w:val="002A6B82"/>
    <w:rsid w:val="002B0C2C"/>
    <w:rsid w:val="002B29C2"/>
    <w:rsid w:val="002B3B7F"/>
    <w:rsid w:val="002B56FB"/>
    <w:rsid w:val="002C44BC"/>
    <w:rsid w:val="002C4B6F"/>
    <w:rsid w:val="00300519"/>
    <w:rsid w:val="0030062C"/>
    <w:rsid w:val="00303262"/>
    <w:rsid w:val="0030346B"/>
    <w:rsid w:val="00305F0F"/>
    <w:rsid w:val="00306292"/>
    <w:rsid w:val="0031049E"/>
    <w:rsid w:val="0031065A"/>
    <w:rsid w:val="003114F4"/>
    <w:rsid w:val="0032006A"/>
    <w:rsid w:val="00336BDB"/>
    <w:rsid w:val="0034310E"/>
    <w:rsid w:val="00344494"/>
    <w:rsid w:val="003477AD"/>
    <w:rsid w:val="003503D4"/>
    <w:rsid w:val="00351252"/>
    <w:rsid w:val="00364C19"/>
    <w:rsid w:val="003733D6"/>
    <w:rsid w:val="003760DC"/>
    <w:rsid w:val="00381826"/>
    <w:rsid w:val="003835CE"/>
    <w:rsid w:val="00383825"/>
    <w:rsid w:val="00384D14"/>
    <w:rsid w:val="00391BEC"/>
    <w:rsid w:val="003935CF"/>
    <w:rsid w:val="00394E84"/>
    <w:rsid w:val="003A00E0"/>
    <w:rsid w:val="003A16CB"/>
    <w:rsid w:val="003A262C"/>
    <w:rsid w:val="003A73A2"/>
    <w:rsid w:val="003B4CE7"/>
    <w:rsid w:val="003C020A"/>
    <w:rsid w:val="003C04D7"/>
    <w:rsid w:val="003C1601"/>
    <w:rsid w:val="003C3030"/>
    <w:rsid w:val="003C5783"/>
    <w:rsid w:val="003D0514"/>
    <w:rsid w:val="003E0489"/>
    <w:rsid w:val="003E1E5C"/>
    <w:rsid w:val="003E3FDC"/>
    <w:rsid w:val="003E4AED"/>
    <w:rsid w:val="003E4B0D"/>
    <w:rsid w:val="003E4CA0"/>
    <w:rsid w:val="003F2BEF"/>
    <w:rsid w:val="00401698"/>
    <w:rsid w:val="00401E38"/>
    <w:rsid w:val="00404E19"/>
    <w:rsid w:val="00410F10"/>
    <w:rsid w:val="00411678"/>
    <w:rsid w:val="00413780"/>
    <w:rsid w:val="004148E4"/>
    <w:rsid w:val="00417E8C"/>
    <w:rsid w:val="0044073E"/>
    <w:rsid w:val="00441196"/>
    <w:rsid w:val="0044313E"/>
    <w:rsid w:val="00446F76"/>
    <w:rsid w:val="004479CE"/>
    <w:rsid w:val="00452136"/>
    <w:rsid w:val="004544C4"/>
    <w:rsid w:val="00455F70"/>
    <w:rsid w:val="0045611D"/>
    <w:rsid w:val="00457F5F"/>
    <w:rsid w:val="00471659"/>
    <w:rsid w:val="00471B02"/>
    <w:rsid w:val="00471F71"/>
    <w:rsid w:val="00482F4C"/>
    <w:rsid w:val="004911E8"/>
    <w:rsid w:val="00497505"/>
    <w:rsid w:val="00497E94"/>
    <w:rsid w:val="004A2361"/>
    <w:rsid w:val="004A50DB"/>
    <w:rsid w:val="004B437B"/>
    <w:rsid w:val="004B4D40"/>
    <w:rsid w:val="004B7371"/>
    <w:rsid w:val="004C1F41"/>
    <w:rsid w:val="004C4BFC"/>
    <w:rsid w:val="004E7FCA"/>
    <w:rsid w:val="004F5174"/>
    <w:rsid w:val="004F696D"/>
    <w:rsid w:val="004F6A81"/>
    <w:rsid w:val="0050054A"/>
    <w:rsid w:val="00500DCF"/>
    <w:rsid w:val="0050437E"/>
    <w:rsid w:val="00512905"/>
    <w:rsid w:val="00512A89"/>
    <w:rsid w:val="005231BF"/>
    <w:rsid w:val="005235B3"/>
    <w:rsid w:val="00523B14"/>
    <w:rsid w:val="005256EB"/>
    <w:rsid w:val="00532B21"/>
    <w:rsid w:val="005406E3"/>
    <w:rsid w:val="00540DFE"/>
    <w:rsid w:val="005423F1"/>
    <w:rsid w:val="00543149"/>
    <w:rsid w:val="005462AE"/>
    <w:rsid w:val="00547C20"/>
    <w:rsid w:val="00561B22"/>
    <w:rsid w:val="00563CE5"/>
    <w:rsid w:val="00567108"/>
    <w:rsid w:val="0057033C"/>
    <w:rsid w:val="00577C28"/>
    <w:rsid w:val="00593AAF"/>
    <w:rsid w:val="005A74CD"/>
    <w:rsid w:val="005B10E4"/>
    <w:rsid w:val="005B31A4"/>
    <w:rsid w:val="005C09F2"/>
    <w:rsid w:val="005C13C9"/>
    <w:rsid w:val="005C3B69"/>
    <w:rsid w:val="005D1643"/>
    <w:rsid w:val="005D3292"/>
    <w:rsid w:val="005E2D29"/>
    <w:rsid w:val="005E5044"/>
    <w:rsid w:val="005E516B"/>
    <w:rsid w:val="005F0456"/>
    <w:rsid w:val="00602884"/>
    <w:rsid w:val="00604B45"/>
    <w:rsid w:val="006208B2"/>
    <w:rsid w:val="00621D17"/>
    <w:rsid w:val="00625C60"/>
    <w:rsid w:val="006378F1"/>
    <w:rsid w:val="006379D5"/>
    <w:rsid w:val="00642993"/>
    <w:rsid w:val="00645801"/>
    <w:rsid w:val="00654DF3"/>
    <w:rsid w:val="00656054"/>
    <w:rsid w:val="0066289C"/>
    <w:rsid w:val="00664F15"/>
    <w:rsid w:val="00666CAA"/>
    <w:rsid w:val="00667E05"/>
    <w:rsid w:val="006720B6"/>
    <w:rsid w:val="006736FD"/>
    <w:rsid w:val="0067423C"/>
    <w:rsid w:val="006761D7"/>
    <w:rsid w:val="006813B2"/>
    <w:rsid w:val="00681726"/>
    <w:rsid w:val="00683F2D"/>
    <w:rsid w:val="00693BA0"/>
    <w:rsid w:val="00694FCE"/>
    <w:rsid w:val="006A2179"/>
    <w:rsid w:val="006A3C94"/>
    <w:rsid w:val="006A577B"/>
    <w:rsid w:val="006A7D56"/>
    <w:rsid w:val="006B0413"/>
    <w:rsid w:val="006B3279"/>
    <w:rsid w:val="006B7A1F"/>
    <w:rsid w:val="006C07CE"/>
    <w:rsid w:val="006C2E29"/>
    <w:rsid w:val="006D24E8"/>
    <w:rsid w:val="006D74C3"/>
    <w:rsid w:val="006D7D19"/>
    <w:rsid w:val="006E132C"/>
    <w:rsid w:val="006E2356"/>
    <w:rsid w:val="006E2A43"/>
    <w:rsid w:val="006E3373"/>
    <w:rsid w:val="006E5412"/>
    <w:rsid w:val="006E7F9F"/>
    <w:rsid w:val="006F11BC"/>
    <w:rsid w:val="006F37D6"/>
    <w:rsid w:val="006F5998"/>
    <w:rsid w:val="006F7AA0"/>
    <w:rsid w:val="006F7CF1"/>
    <w:rsid w:val="007008D2"/>
    <w:rsid w:val="00700E15"/>
    <w:rsid w:val="00710CD3"/>
    <w:rsid w:val="00712B1D"/>
    <w:rsid w:val="00725FB3"/>
    <w:rsid w:val="00726D9E"/>
    <w:rsid w:val="0073157A"/>
    <w:rsid w:val="00740A26"/>
    <w:rsid w:val="00757801"/>
    <w:rsid w:val="00760383"/>
    <w:rsid w:val="00761F3B"/>
    <w:rsid w:val="007709DF"/>
    <w:rsid w:val="00771703"/>
    <w:rsid w:val="0077194F"/>
    <w:rsid w:val="007759BC"/>
    <w:rsid w:val="007811BF"/>
    <w:rsid w:val="00782ED5"/>
    <w:rsid w:val="00783050"/>
    <w:rsid w:val="007940B1"/>
    <w:rsid w:val="007A3C01"/>
    <w:rsid w:val="007A4F61"/>
    <w:rsid w:val="007A5E42"/>
    <w:rsid w:val="007B4457"/>
    <w:rsid w:val="007B47FB"/>
    <w:rsid w:val="007B633F"/>
    <w:rsid w:val="007C0B53"/>
    <w:rsid w:val="007C5C91"/>
    <w:rsid w:val="007D743B"/>
    <w:rsid w:val="007E10DF"/>
    <w:rsid w:val="007E2584"/>
    <w:rsid w:val="007E2E3F"/>
    <w:rsid w:val="007E7D1E"/>
    <w:rsid w:val="007F0A25"/>
    <w:rsid w:val="007F2332"/>
    <w:rsid w:val="007F31A3"/>
    <w:rsid w:val="007F35E5"/>
    <w:rsid w:val="007F5CF6"/>
    <w:rsid w:val="007F7CDC"/>
    <w:rsid w:val="00802885"/>
    <w:rsid w:val="00814231"/>
    <w:rsid w:val="0081612E"/>
    <w:rsid w:val="0083380D"/>
    <w:rsid w:val="00833FA2"/>
    <w:rsid w:val="00841B83"/>
    <w:rsid w:val="00844B2C"/>
    <w:rsid w:val="00847FCF"/>
    <w:rsid w:val="00854087"/>
    <w:rsid w:val="0085593C"/>
    <w:rsid w:val="00855AFA"/>
    <w:rsid w:val="008563EE"/>
    <w:rsid w:val="00856D74"/>
    <w:rsid w:val="00871FF1"/>
    <w:rsid w:val="00873695"/>
    <w:rsid w:val="00874112"/>
    <w:rsid w:val="008743B1"/>
    <w:rsid w:val="008826C2"/>
    <w:rsid w:val="008842E3"/>
    <w:rsid w:val="00885E67"/>
    <w:rsid w:val="00891503"/>
    <w:rsid w:val="0089492B"/>
    <w:rsid w:val="008A7BF2"/>
    <w:rsid w:val="008B3305"/>
    <w:rsid w:val="008B3A99"/>
    <w:rsid w:val="008B6E9B"/>
    <w:rsid w:val="008C2FC2"/>
    <w:rsid w:val="008C4AB2"/>
    <w:rsid w:val="008D1672"/>
    <w:rsid w:val="008D2DA9"/>
    <w:rsid w:val="008D6B32"/>
    <w:rsid w:val="008D6CD8"/>
    <w:rsid w:val="008E20F7"/>
    <w:rsid w:val="008E4380"/>
    <w:rsid w:val="0090657F"/>
    <w:rsid w:val="00910715"/>
    <w:rsid w:val="0091174D"/>
    <w:rsid w:val="00913F0D"/>
    <w:rsid w:val="00915F44"/>
    <w:rsid w:val="009200DD"/>
    <w:rsid w:val="00920460"/>
    <w:rsid w:val="00920D99"/>
    <w:rsid w:val="00925F37"/>
    <w:rsid w:val="009370BE"/>
    <w:rsid w:val="009414E1"/>
    <w:rsid w:val="00944FBE"/>
    <w:rsid w:val="00947A78"/>
    <w:rsid w:val="00954E09"/>
    <w:rsid w:val="00955F4F"/>
    <w:rsid w:val="009718E1"/>
    <w:rsid w:val="00972D9E"/>
    <w:rsid w:val="0097648B"/>
    <w:rsid w:val="00991455"/>
    <w:rsid w:val="00991E50"/>
    <w:rsid w:val="00991EA0"/>
    <w:rsid w:val="00993A29"/>
    <w:rsid w:val="00996088"/>
    <w:rsid w:val="009A1256"/>
    <w:rsid w:val="009A1847"/>
    <w:rsid w:val="009B57E5"/>
    <w:rsid w:val="009B660B"/>
    <w:rsid w:val="009C1DC5"/>
    <w:rsid w:val="009C24B4"/>
    <w:rsid w:val="009C3999"/>
    <w:rsid w:val="009C7C02"/>
    <w:rsid w:val="009D17F6"/>
    <w:rsid w:val="009D4BB0"/>
    <w:rsid w:val="009D706B"/>
    <w:rsid w:val="009D7497"/>
    <w:rsid w:val="009E57EF"/>
    <w:rsid w:val="009F0478"/>
    <w:rsid w:val="009F3599"/>
    <w:rsid w:val="009F5875"/>
    <w:rsid w:val="009F7003"/>
    <w:rsid w:val="009F75F8"/>
    <w:rsid w:val="009F7C74"/>
    <w:rsid w:val="00A11851"/>
    <w:rsid w:val="00A133AB"/>
    <w:rsid w:val="00A17BF9"/>
    <w:rsid w:val="00A21150"/>
    <w:rsid w:val="00A212F2"/>
    <w:rsid w:val="00A2209A"/>
    <w:rsid w:val="00A26733"/>
    <w:rsid w:val="00A276FA"/>
    <w:rsid w:val="00A33BEE"/>
    <w:rsid w:val="00A34894"/>
    <w:rsid w:val="00A405B1"/>
    <w:rsid w:val="00A43A70"/>
    <w:rsid w:val="00A46769"/>
    <w:rsid w:val="00A50A41"/>
    <w:rsid w:val="00A57BA4"/>
    <w:rsid w:val="00A60B9E"/>
    <w:rsid w:val="00A616B8"/>
    <w:rsid w:val="00A619B0"/>
    <w:rsid w:val="00A63F91"/>
    <w:rsid w:val="00A653C8"/>
    <w:rsid w:val="00A65659"/>
    <w:rsid w:val="00A71C20"/>
    <w:rsid w:val="00A72953"/>
    <w:rsid w:val="00A81548"/>
    <w:rsid w:val="00A8190C"/>
    <w:rsid w:val="00A83C81"/>
    <w:rsid w:val="00A83C8A"/>
    <w:rsid w:val="00A86B74"/>
    <w:rsid w:val="00A877B5"/>
    <w:rsid w:val="00A94F1B"/>
    <w:rsid w:val="00A970A6"/>
    <w:rsid w:val="00AA0296"/>
    <w:rsid w:val="00AA4089"/>
    <w:rsid w:val="00AA63C9"/>
    <w:rsid w:val="00AB02BF"/>
    <w:rsid w:val="00AB6BC1"/>
    <w:rsid w:val="00AB6D5D"/>
    <w:rsid w:val="00AB7D8A"/>
    <w:rsid w:val="00AB7DA2"/>
    <w:rsid w:val="00AC4B0C"/>
    <w:rsid w:val="00AC7A98"/>
    <w:rsid w:val="00AD0752"/>
    <w:rsid w:val="00AD481D"/>
    <w:rsid w:val="00AD53A7"/>
    <w:rsid w:val="00AD54FB"/>
    <w:rsid w:val="00AD5A0F"/>
    <w:rsid w:val="00AE0928"/>
    <w:rsid w:val="00AE74EA"/>
    <w:rsid w:val="00AF2FCB"/>
    <w:rsid w:val="00AF5235"/>
    <w:rsid w:val="00B0683A"/>
    <w:rsid w:val="00B1327A"/>
    <w:rsid w:val="00B13DF3"/>
    <w:rsid w:val="00B2433E"/>
    <w:rsid w:val="00B253F8"/>
    <w:rsid w:val="00B3016F"/>
    <w:rsid w:val="00B32710"/>
    <w:rsid w:val="00B327E7"/>
    <w:rsid w:val="00B335BD"/>
    <w:rsid w:val="00B33D44"/>
    <w:rsid w:val="00B35B0A"/>
    <w:rsid w:val="00B3604F"/>
    <w:rsid w:val="00B3705C"/>
    <w:rsid w:val="00B37604"/>
    <w:rsid w:val="00B511B8"/>
    <w:rsid w:val="00B526C4"/>
    <w:rsid w:val="00B53E0A"/>
    <w:rsid w:val="00B6090D"/>
    <w:rsid w:val="00B617DE"/>
    <w:rsid w:val="00B67E25"/>
    <w:rsid w:val="00B9198B"/>
    <w:rsid w:val="00B92142"/>
    <w:rsid w:val="00B94CCE"/>
    <w:rsid w:val="00B96BB6"/>
    <w:rsid w:val="00BA0B53"/>
    <w:rsid w:val="00BA3330"/>
    <w:rsid w:val="00BA3657"/>
    <w:rsid w:val="00BB1610"/>
    <w:rsid w:val="00BB2E33"/>
    <w:rsid w:val="00BC45DA"/>
    <w:rsid w:val="00BC5830"/>
    <w:rsid w:val="00BC79CC"/>
    <w:rsid w:val="00BC7F0C"/>
    <w:rsid w:val="00BD027F"/>
    <w:rsid w:val="00BD5FEA"/>
    <w:rsid w:val="00BD622D"/>
    <w:rsid w:val="00BD7CFE"/>
    <w:rsid w:val="00BE3023"/>
    <w:rsid w:val="00BE70C8"/>
    <w:rsid w:val="00BF1F16"/>
    <w:rsid w:val="00BF361E"/>
    <w:rsid w:val="00BF399C"/>
    <w:rsid w:val="00BF5027"/>
    <w:rsid w:val="00BF763E"/>
    <w:rsid w:val="00C018EC"/>
    <w:rsid w:val="00C0486A"/>
    <w:rsid w:val="00C0584E"/>
    <w:rsid w:val="00C06832"/>
    <w:rsid w:val="00C1097E"/>
    <w:rsid w:val="00C12F71"/>
    <w:rsid w:val="00C143CC"/>
    <w:rsid w:val="00C20887"/>
    <w:rsid w:val="00C219D4"/>
    <w:rsid w:val="00C32CE4"/>
    <w:rsid w:val="00C35FCF"/>
    <w:rsid w:val="00C40299"/>
    <w:rsid w:val="00C41137"/>
    <w:rsid w:val="00C427BB"/>
    <w:rsid w:val="00C47CDB"/>
    <w:rsid w:val="00C510E9"/>
    <w:rsid w:val="00C618D1"/>
    <w:rsid w:val="00C64421"/>
    <w:rsid w:val="00C76230"/>
    <w:rsid w:val="00C852CB"/>
    <w:rsid w:val="00C87B04"/>
    <w:rsid w:val="00C87D7D"/>
    <w:rsid w:val="00C95D16"/>
    <w:rsid w:val="00C95DE0"/>
    <w:rsid w:val="00C96FBE"/>
    <w:rsid w:val="00C97199"/>
    <w:rsid w:val="00CA1A6A"/>
    <w:rsid w:val="00CA57BD"/>
    <w:rsid w:val="00CB2778"/>
    <w:rsid w:val="00CC002C"/>
    <w:rsid w:val="00CC2A89"/>
    <w:rsid w:val="00CC6760"/>
    <w:rsid w:val="00CD45A4"/>
    <w:rsid w:val="00CF24A1"/>
    <w:rsid w:val="00CF24CB"/>
    <w:rsid w:val="00CF650B"/>
    <w:rsid w:val="00D039DB"/>
    <w:rsid w:val="00D03EC0"/>
    <w:rsid w:val="00D10A0B"/>
    <w:rsid w:val="00D10C1D"/>
    <w:rsid w:val="00D10DF9"/>
    <w:rsid w:val="00D13046"/>
    <w:rsid w:val="00D134FA"/>
    <w:rsid w:val="00D17D9A"/>
    <w:rsid w:val="00D20A54"/>
    <w:rsid w:val="00D212F3"/>
    <w:rsid w:val="00D238C4"/>
    <w:rsid w:val="00D24E49"/>
    <w:rsid w:val="00D35DB2"/>
    <w:rsid w:val="00D37750"/>
    <w:rsid w:val="00D37780"/>
    <w:rsid w:val="00D40D91"/>
    <w:rsid w:val="00D46741"/>
    <w:rsid w:val="00D46D41"/>
    <w:rsid w:val="00D52D08"/>
    <w:rsid w:val="00D55BAC"/>
    <w:rsid w:val="00D5779A"/>
    <w:rsid w:val="00D65937"/>
    <w:rsid w:val="00D72F57"/>
    <w:rsid w:val="00D76235"/>
    <w:rsid w:val="00D8062D"/>
    <w:rsid w:val="00D81F02"/>
    <w:rsid w:val="00D91CE8"/>
    <w:rsid w:val="00D94659"/>
    <w:rsid w:val="00DA2657"/>
    <w:rsid w:val="00DB2DB7"/>
    <w:rsid w:val="00DC03DD"/>
    <w:rsid w:val="00DD05B7"/>
    <w:rsid w:val="00DD4557"/>
    <w:rsid w:val="00DD59C7"/>
    <w:rsid w:val="00DE2645"/>
    <w:rsid w:val="00DE65D9"/>
    <w:rsid w:val="00DF0317"/>
    <w:rsid w:val="00DF4124"/>
    <w:rsid w:val="00DF6955"/>
    <w:rsid w:val="00DF699B"/>
    <w:rsid w:val="00E0005C"/>
    <w:rsid w:val="00E07DCC"/>
    <w:rsid w:val="00E203C2"/>
    <w:rsid w:val="00E20823"/>
    <w:rsid w:val="00E2523D"/>
    <w:rsid w:val="00E26728"/>
    <w:rsid w:val="00E316D9"/>
    <w:rsid w:val="00E348DD"/>
    <w:rsid w:val="00E34EA6"/>
    <w:rsid w:val="00E36758"/>
    <w:rsid w:val="00E43E9B"/>
    <w:rsid w:val="00E45E79"/>
    <w:rsid w:val="00E50470"/>
    <w:rsid w:val="00E54DBD"/>
    <w:rsid w:val="00E57C7F"/>
    <w:rsid w:val="00E61B68"/>
    <w:rsid w:val="00E66FC5"/>
    <w:rsid w:val="00E67EC9"/>
    <w:rsid w:val="00E7205A"/>
    <w:rsid w:val="00E741E6"/>
    <w:rsid w:val="00E823A8"/>
    <w:rsid w:val="00E917AF"/>
    <w:rsid w:val="00E94B5F"/>
    <w:rsid w:val="00E95ECD"/>
    <w:rsid w:val="00EA06FB"/>
    <w:rsid w:val="00EA5625"/>
    <w:rsid w:val="00EB2E32"/>
    <w:rsid w:val="00EB37D7"/>
    <w:rsid w:val="00EB4932"/>
    <w:rsid w:val="00EC6BF2"/>
    <w:rsid w:val="00ED0340"/>
    <w:rsid w:val="00ED5F1D"/>
    <w:rsid w:val="00ED6281"/>
    <w:rsid w:val="00ED7049"/>
    <w:rsid w:val="00EF4332"/>
    <w:rsid w:val="00EF601A"/>
    <w:rsid w:val="00EF7B4E"/>
    <w:rsid w:val="00F02969"/>
    <w:rsid w:val="00F02B14"/>
    <w:rsid w:val="00F04536"/>
    <w:rsid w:val="00F07291"/>
    <w:rsid w:val="00F078EB"/>
    <w:rsid w:val="00F07E3A"/>
    <w:rsid w:val="00F1014E"/>
    <w:rsid w:val="00F12D35"/>
    <w:rsid w:val="00F133F3"/>
    <w:rsid w:val="00F2167E"/>
    <w:rsid w:val="00F22871"/>
    <w:rsid w:val="00F23AA1"/>
    <w:rsid w:val="00F26E63"/>
    <w:rsid w:val="00F321B4"/>
    <w:rsid w:val="00F36D83"/>
    <w:rsid w:val="00F45C58"/>
    <w:rsid w:val="00F46954"/>
    <w:rsid w:val="00F511E5"/>
    <w:rsid w:val="00F53912"/>
    <w:rsid w:val="00F54CEA"/>
    <w:rsid w:val="00F54E1E"/>
    <w:rsid w:val="00F57564"/>
    <w:rsid w:val="00F60499"/>
    <w:rsid w:val="00F61FE3"/>
    <w:rsid w:val="00F621F8"/>
    <w:rsid w:val="00F675DE"/>
    <w:rsid w:val="00F70110"/>
    <w:rsid w:val="00F74ED8"/>
    <w:rsid w:val="00F80585"/>
    <w:rsid w:val="00F864C4"/>
    <w:rsid w:val="00F93B6A"/>
    <w:rsid w:val="00F93EBE"/>
    <w:rsid w:val="00FA0F4A"/>
    <w:rsid w:val="00FA1535"/>
    <w:rsid w:val="00FA2FCC"/>
    <w:rsid w:val="00FA40C8"/>
    <w:rsid w:val="00FA6F4F"/>
    <w:rsid w:val="00FA6FA2"/>
    <w:rsid w:val="00FB74DE"/>
    <w:rsid w:val="00FC2470"/>
    <w:rsid w:val="00FC725F"/>
    <w:rsid w:val="00FD1176"/>
    <w:rsid w:val="00FD3E10"/>
    <w:rsid w:val="00FD7C7E"/>
    <w:rsid w:val="00FE09F7"/>
    <w:rsid w:val="00FE34E9"/>
    <w:rsid w:val="00FE405C"/>
    <w:rsid w:val="00FE5667"/>
    <w:rsid w:val="00FE6BAF"/>
    <w:rsid w:val="00FF01EB"/>
    <w:rsid w:val="00FF06D9"/>
    <w:rsid w:val="00FF1211"/>
    <w:rsid w:val="00FF3242"/>
    <w:rsid w:val="00FF6945"/>
    <w:rsid w:val="00FF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1E05BF"/>
  <w15:docId w15:val="{CA332226-2EBF-41C4-BF3F-B0096AE1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29" w:defSemiHidden="0" w:defUnhideWhenUsed="0" w:defQFormat="0" w:count="371">
    <w:lsdException w:name="Normal" w:uiPriority="6"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1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10"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0E4BD1"/>
    <w:pPr>
      <w:spacing w:before="120" w:after="120" w:line="240" w:lineRule="atLeast"/>
    </w:pPr>
    <w:rPr>
      <w:rFonts w:ascii="Arial" w:hAnsi="Arial"/>
      <w:szCs w:val="24"/>
    </w:rPr>
  </w:style>
  <w:style w:type="paragraph" w:styleId="Heading1">
    <w:name w:val="heading 1"/>
    <w:basedOn w:val="NormalLeftAligned"/>
    <w:next w:val="BodyText"/>
    <w:link w:val="Heading1Char"/>
    <w:qFormat/>
    <w:rsid w:val="000E4BD1"/>
    <w:pPr>
      <w:keepNext/>
      <w:keepLines/>
      <w:pageBreakBefore/>
      <w:numPr>
        <w:numId w:val="18"/>
      </w:numPr>
      <w:spacing w:before="0" w:after="240"/>
      <w:outlineLvl w:val="0"/>
    </w:pPr>
    <w:rPr>
      <w:rFonts w:ascii="Calibri" w:eastAsiaTheme="majorEastAsia" w:hAnsi="Calibri" w:cstheme="majorBidi"/>
      <w:b/>
      <w:bCs/>
      <w:color w:val="0067AC"/>
      <w:sz w:val="32"/>
      <w:szCs w:val="28"/>
    </w:rPr>
  </w:style>
  <w:style w:type="paragraph" w:styleId="Heading2">
    <w:name w:val="heading 2"/>
    <w:basedOn w:val="NormalLeftAligned"/>
    <w:next w:val="BodyText"/>
    <w:link w:val="Heading2Char"/>
    <w:qFormat/>
    <w:rsid w:val="000E4BD1"/>
    <w:pPr>
      <w:keepNext/>
      <w:keepLines/>
      <w:numPr>
        <w:ilvl w:val="1"/>
        <w:numId w:val="18"/>
      </w:numPr>
      <w:spacing w:before="240" w:line="260" w:lineRule="atLeast"/>
      <w:outlineLvl w:val="1"/>
    </w:pPr>
    <w:rPr>
      <w:rFonts w:ascii="Calibri" w:eastAsiaTheme="majorEastAsia" w:hAnsi="Calibri" w:cstheme="majorBidi"/>
      <w:b/>
      <w:bCs/>
      <w:color w:val="0067AC"/>
      <w:sz w:val="26"/>
      <w:szCs w:val="26"/>
    </w:rPr>
  </w:style>
  <w:style w:type="paragraph" w:styleId="Heading3">
    <w:name w:val="heading 3"/>
    <w:basedOn w:val="NormalLeftAligned"/>
    <w:next w:val="BodyText"/>
    <w:link w:val="Heading3Char"/>
    <w:qFormat/>
    <w:rsid w:val="000E4BD1"/>
    <w:pPr>
      <w:keepNext/>
      <w:keepLines/>
      <w:numPr>
        <w:ilvl w:val="2"/>
        <w:numId w:val="18"/>
      </w:numPr>
      <w:spacing w:before="200"/>
      <w:outlineLvl w:val="2"/>
    </w:pPr>
    <w:rPr>
      <w:rFonts w:ascii="Calibri" w:eastAsiaTheme="majorEastAsia" w:hAnsi="Calibri" w:cstheme="majorBidi"/>
      <w:b/>
      <w:bCs/>
      <w:color w:val="0067AC"/>
      <w:sz w:val="22"/>
    </w:rPr>
  </w:style>
  <w:style w:type="paragraph" w:styleId="Heading4">
    <w:name w:val="heading 4"/>
    <w:basedOn w:val="NormalLeftAligned"/>
    <w:next w:val="BodyText"/>
    <w:link w:val="Heading4Char"/>
    <w:qFormat/>
    <w:rsid w:val="000E4BD1"/>
    <w:pPr>
      <w:keepNext/>
      <w:keepLines/>
      <w:numPr>
        <w:ilvl w:val="3"/>
        <w:numId w:val="18"/>
      </w:numPr>
      <w:spacing w:after="0"/>
      <w:outlineLvl w:val="3"/>
    </w:pPr>
    <w:rPr>
      <w:rFonts w:ascii="Calibri" w:eastAsiaTheme="majorEastAsia" w:hAnsi="Calibri" w:cstheme="majorBidi"/>
      <w:b/>
      <w:bCs/>
      <w:i/>
      <w:iCs/>
      <w:color w:val="0067AC"/>
      <w:sz w:val="22"/>
    </w:rPr>
  </w:style>
  <w:style w:type="paragraph" w:styleId="Heading5">
    <w:name w:val="heading 5"/>
    <w:basedOn w:val="Normal"/>
    <w:next w:val="Normal"/>
    <w:link w:val="Heading5Char"/>
    <w:uiPriority w:val="29"/>
    <w:unhideWhenUsed/>
    <w:qFormat/>
    <w:rsid w:val="000E4BD1"/>
    <w:pPr>
      <w:keepNext/>
      <w:keepLines/>
      <w:numPr>
        <w:ilvl w:val="4"/>
        <w:numId w:val="18"/>
      </w:numPr>
      <w:spacing w:after="0"/>
      <w:outlineLvl w:val="4"/>
    </w:pPr>
    <w:rPr>
      <w:rFonts w:ascii="Calibri" w:eastAsiaTheme="majorEastAsia" w:hAnsi="Calibri" w:cstheme="majorBidi"/>
      <w:b/>
      <w:i/>
      <w:color w:val="0067AC"/>
      <w:sz w:val="22"/>
    </w:rPr>
  </w:style>
  <w:style w:type="paragraph" w:styleId="Heading6">
    <w:name w:val="heading 6"/>
    <w:basedOn w:val="Normal"/>
    <w:next w:val="Normal"/>
    <w:link w:val="Heading6Char"/>
    <w:uiPriority w:val="29"/>
    <w:semiHidden/>
    <w:unhideWhenUsed/>
    <w:qFormat/>
    <w:rsid w:val="000E4BD1"/>
    <w:pPr>
      <w:keepNext/>
      <w:keepLines/>
      <w:spacing w:before="200" w:after="0"/>
      <w:outlineLvl w:val="5"/>
    </w:pPr>
    <w:rPr>
      <w:rFonts w:ascii="Calibri" w:eastAsiaTheme="majorEastAsia" w:hAnsi="Calibri" w:cstheme="majorBidi"/>
      <w:b/>
      <w:i/>
      <w:iCs/>
      <w:color w:val="0067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BD1"/>
    <w:rPr>
      <w:rFonts w:ascii="Calibri" w:eastAsiaTheme="majorEastAsia" w:hAnsi="Calibri" w:cstheme="majorBidi"/>
      <w:b/>
      <w:bCs/>
      <w:color w:val="0067AC"/>
      <w:sz w:val="32"/>
      <w:szCs w:val="28"/>
    </w:rPr>
  </w:style>
  <w:style w:type="character" w:customStyle="1" w:styleId="Heading2Char">
    <w:name w:val="Heading 2 Char"/>
    <w:basedOn w:val="DefaultParagraphFont"/>
    <w:link w:val="Heading2"/>
    <w:rsid w:val="000E4BD1"/>
    <w:rPr>
      <w:rFonts w:ascii="Calibri" w:eastAsiaTheme="majorEastAsia" w:hAnsi="Calibri" w:cstheme="majorBidi"/>
      <w:b/>
      <w:bCs/>
      <w:color w:val="0067AC"/>
      <w:sz w:val="26"/>
      <w:szCs w:val="26"/>
    </w:rPr>
  </w:style>
  <w:style w:type="character" w:customStyle="1" w:styleId="Heading3Char">
    <w:name w:val="Heading 3 Char"/>
    <w:basedOn w:val="DefaultParagraphFont"/>
    <w:link w:val="Heading3"/>
    <w:rsid w:val="000E4BD1"/>
    <w:rPr>
      <w:rFonts w:ascii="Calibri" w:eastAsiaTheme="majorEastAsia" w:hAnsi="Calibri" w:cstheme="majorBidi"/>
      <w:b/>
      <w:bCs/>
      <w:color w:val="0067AC"/>
      <w:sz w:val="22"/>
      <w:szCs w:val="24"/>
    </w:rPr>
  </w:style>
  <w:style w:type="paragraph" w:customStyle="1" w:styleId="AnnexFigure">
    <w:name w:val="AnnexFigure"/>
    <w:basedOn w:val="Normal"/>
    <w:next w:val="BodyText"/>
    <w:uiPriority w:val="6"/>
    <w:qFormat/>
    <w:rsid w:val="000E4BD1"/>
    <w:pPr>
      <w:keepNext/>
      <w:numPr>
        <w:ilvl w:val="5"/>
        <w:numId w:val="5"/>
      </w:numPr>
    </w:pPr>
    <w:rPr>
      <w:rFonts w:ascii="Calibri" w:hAnsi="Calibri"/>
      <w:b/>
      <w:color w:val="0067AC"/>
    </w:rPr>
  </w:style>
  <w:style w:type="paragraph" w:styleId="BodyText">
    <w:name w:val="Body Text"/>
    <w:basedOn w:val="Normal"/>
    <w:link w:val="BodyTextChar"/>
    <w:uiPriority w:val="1"/>
    <w:qFormat/>
    <w:rsid w:val="000E4BD1"/>
    <w:pPr>
      <w:ind w:left="851"/>
    </w:pPr>
  </w:style>
  <w:style w:type="character" w:customStyle="1" w:styleId="BodyTextChar">
    <w:name w:val="Body Text Char"/>
    <w:basedOn w:val="DefaultParagraphFont"/>
    <w:link w:val="BodyText"/>
    <w:uiPriority w:val="1"/>
    <w:rsid w:val="000E4BD1"/>
    <w:rPr>
      <w:rFonts w:ascii="Arial" w:hAnsi="Arial"/>
      <w:szCs w:val="24"/>
    </w:rPr>
  </w:style>
  <w:style w:type="paragraph" w:customStyle="1" w:styleId="AnnexH2">
    <w:name w:val="AnnexH2"/>
    <w:basedOn w:val="Normal"/>
    <w:next w:val="BodyText"/>
    <w:uiPriority w:val="6"/>
    <w:qFormat/>
    <w:rsid w:val="000E4BD1"/>
    <w:pPr>
      <w:numPr>
        <w:ilvl w:val="1"/>
        <w:numId w:val="5"/>
      </w:numPr>
      <w:spacing w:before="200"/>
    </w:pPr>
    <w:rPr>
      <w:rFonts w:ascii="Calibri" w:hAnsi="Calibri"/>
      <w:b/>
      <w:color w:val="0067AC"/>
      <w:sz w:val="26"/>
    </w:rPr>
  </w:style>
  <w:style w:type="paragraph" w:customStyle="1" w:styleId="AnnexH3">
    <w:name w:val="AnnexH3"/>
    <w:basedOn w:val="Normal"/>
    <w:next w:val="BodyText"/>
    <w:uiPriority w:val="6"/>
    <w:qFormat/>
    <w:rsid w:val="000E4BD1"/>
    <w:pPr>
      <w:numPr>
        <w:ilvl w:val="2"/>
        <w:numId w:val="5"/>
      </w:numPr>
      <w:spacing w:before="200"/>
    </w:pPr>
    <w:rPr>
      <w:rFonts w:ascii="Calibri" w:hAnsi="Calibri"/>
      <w:b/>
      <w:color w:val="0067AC"/>
      <w:sz w:val="22"/>
    </w:rPr>
  </w:style>
  <w:style w:type="paragraph" w:customStyle="1" w:styleId="AnnexH4">
    <w:name w:val="AnnexH4"/>
    <w:basedOn w:val="Normal"/>
    <w:next w:val="BodyText"/>
    <w:uiPriority w:val="6"/>
    <w:qFormat/>
    <w:rsid w:val="000E4BD1"/>
    <w:pPr>
      <w:numPr>
        <w:ilvl w:val="3"/>
        <w:numId w:val="5"/>
      </w:numPr>
    </w:pPr>
    <w:rPr>
      <w:rFonts w:ascii="Calibri" w:hAnsi="Calibri"/>
      <w:b/>
      <w:i/>
      <w:color w:val="0067AC"/>
      <w:sz w:val="22"/>
    </w:rPr>
  </w:style>
  <w:style w:type="paragraph" w:customStyle="1" w:styleId="AnnexHeading">
    <w:name w:val="AnnexHeading"/>
    <w:basedOn w:val="Normal"/>
    <w:next w:val="Normal"/>
    <w:uiPriority w:val="6"/>
    <w:qFormat/>
    <w:rsid w:val="000E4BD1"/>
    <w:pPr>
      <w:keepNext/>
      <w:pageBreakBefore/>
      <w:numPr>
        <w:numId w:val="5"/>
      </w:numPr>
      <w:spacing w:before="0" w:after="240"/>
    </w:pPr>
    <w:rPr>
      <w:rFonts w:ascii="Calibri" w:hAnsi="Calibri"/>
      <w:b/>
      <w:color w:val="0067AC"/>
      <w:sz w:val="32"/>
    </w:rPr>
  </w:style>
  <w:style w:type="paragraph" w:customStyle="1" w:styleId="AnnexHeadingNoPage">
    <w:name w:val="AnnexHeading NoPage"/>
    <w:basedOn w:val="AnnexHeading"/>
    <w:uiPriority w:val="6"/>
    <w:qFormat/>
    <w:rsid w:val="000E4BD1"/>
    <w:pPr>
      <w:pageBreakBefore w:val="0"/>
      <w:numPr>
        <w:numId w:val="0"/>
      </w:numPr>
    </w:pPr>
  </w:style>
  <w:style w:type="paragraph" w:customStyle="1" w:styleId="AnnexTable">
    <w:name w:val="AnnexTable"/>
    <w:basedOn w:val="Normal"/>
    <w:next w:val="BodyText"/>
    <w:uiPriority w:val="6"/>
    <w:qFormat/>
    <w:rsid w:val="000E4BD1"/>
    <w:pPr>
      <w:keepNext/>
      <w:numPr>
        <w:ilvl w:val="4"/>
        <w:numId w:val="5"/>
      </w:numPr>
    </w:pPr>
    <w:rPr>
      <w:rFonts w:ascii="Calibri" w:hAnsi="Calibri"/>
      <w:b/>
      <w:color w:val="0067AC"/>
    </w:rPr>
  </w:style>
  <w:style w:type="paragraph" w:styleId="BalloonText">
    <w:name w:val="Balloon Text"/>
    <w:basedOn w:val="Normal"/>
    <w:link w:val="BalloonTextChar"/>
    <w:uiPriority w:val="29"/>
    <w:rsid w:val="000E4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9"/>
    <w:rsid w:val="000E4BD1"/>
    <w:rPr>
      <w:rFonts w:ascii="Tahoma" w:hAnsi="Tahoma" w:cs="Tahoma"/>
      <w:sz w:val="16"/>
      <w:szCs w:val="16"/>
    </w:rPr>
  </w:style>
  <w:style w:type="paragraph" w:styleId="BlockText">
    <w:name w:val="Block Text"/>
    <w:basedOn w:val="Normal"/>
    <w:uiPriority w:val="29"/>
    <w:rsid w:val="000E4BD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TextIndent">
    <w:name w:val="Body TextIndent"/>
    <w:basedOn w:val="BodyText"/>
    <w:uiPriority w:val="6"/>
    <w:qFormat/>
    <w:rsid w:val="000E4BD1"/>
    <w:pPr>
      <w:ind w:left="1191"/>
    </w:pPr>
  </w:style>
  <w:style w:type="paragraph" w:customStyle="1" w:styleId="BodyTextIndent2">
    <w:name w:val="Body TextIndent2"/>
    <w:basedOn w:val="BodyTextIndent"/>
    <w:uiPriority w:val="6"/>
    <w:qFormat/>
    <w:rsid w:val="000E4BD1"/>
    <w:pPr>
      <w:ind w:left="1531"/>
    </w:pPr>
  </w:style>
  <w:style w:type="paragraph" w:customStyle="1" w:styleId="BodyTextNoSpace">
    <w:name w:val="Body TextNoSpace"/>
    <w:basedOn w:val="BodyText"/>
    <w:uiPriority w:val="1"/>
    <w:qFormat/>
    <w:rsid w:val="000E4BD1"/>
    <w:pPr>
      <w:spacing w:before="0" w:after="0"/>
    </w:pPr>
  </w:style>
  <w:style w:type="paragraph" w:customStyle="1" w:styleId="Box">
    <w:name w:val="Box"/>
    <w:basedOn w:val="Normal"/>
    <w:next w:val="BodyText"/>
    <w:uiPriority w:val="6"/>
    <w:qFormat/>
    <w:rsid w:val="000E4BD1"/>
    <w:pPr>
      <w:numPr>
        <w:ilvl w:val="7"/>
        <w:numId w:val="18"/>
      </w:numPr>
    </w:pPr>
    <w:rPr>
      <w:rFonts w:ascii="Calibri" w:hAnsi="Calibri"/>
      <w:b/>
      <w:color w:val="0067AC"/>
    </w:rPr>
  </w:style>
  <w:style w:type="paragraph" w:customStyle="1" w:styleId="NormalLeftAligned">
    <w:name w:val="NormalLeftAligned"/>
    <w:basedOn w:val="Normal"/>
    <w:uiPriority w:val="6"/>
    <w:qFormat/>
    <w:rsid w:val="000E4BD1"/>
  </w:style>
  <w:style w:type="paragraph" w:customStyle="1" w:styleId="BoxTitle">
    <w:name w:val="BoxTitle"/>
    <w:basedOn w:val="NormalLeftAligned"/>
    <w:uiPriority w:val="13"/>
    <w:qFormat/>
    <w:rsid w:val="000E4BD1"/>
    <w:pPr>
      <w:spacing w:line="320" w:lineRule="atLeast"/>
    </w:pPr>
    <w:rPr>
      <w:rFonts w:ascii="Calibri" w:hAnsi="Calibri"/>
      <w:b/>
      <w:color w:val="0067AC"/>
      <w:sz w:val="28"/>
    </w:rPr>
  </w:style>
  <w:style w:type="paragraph" w:customStyle="1" w:styleId="BoxNumb">
    <w:name w:val="BoxNumb"/>
    <w:basedOn w:val="BoxTitle"/>
    <w:next w:val="Normal"/>
    <w:uiPriority w:val="6"/>
    <w:qFormat/>
    <w:rsid w:val="000E4BD1"/>
    <w:pPr>
      <w:numPr>
        <w:ilvl w:val="4"/>
        <w:numId w:val="15"/>
      </w:numPr>
    </w:pPr>
  </w:style>
  <w:style w:type="paragraph" w:customStyle="1" w:styleId="BoxText">
    <w:name w:val="BoxText"/>
    <w:basedOn w:val="NormalLeftAligned"/>
    <w:uiPriority w:val="29"/>
    <w:semiHidden/>
    <w:qFormat/>
    <w:rsid w:val="000E4BD1"/>
    <w:pPr>
      <w:spacing w:before="60" w:after="60" w:line="220" w:lineRule="atLeast"/>
    </w:pPr>
    <w:rPr>
      <w:sz w:val="18"/>
    </w:rPr>
  </w:style>
  <w:style w:type="character" w:customStyle="1" w:styleId="Heading4Char">
    <w:name w:val="Heading 4 Char"/>
    <w:basedOn w:val="DefaultParagraphFont"/>
    <w:link w:val="Heading4"/>
    <w:rsid w:val="000E4BD1"/>
    <w:rPr>
      <w:rFonts w:ascii="Calibri" w:eastAsiaTheme="majorEastAsia" w:hAnsi="Calibri" w:cstheme="majorBidi"/>
      <w:b/>
      <w:bCs/>
      <w:i/>
      <w:iCs/>
      <w:color w:val="0067AC"/>
      <w:sz w:val="22"/>
      <w:szCs w:val="24"/>
    </w:rPr>
  </w:style>
  <w:style w:type="paragraph" w:customStyle="1" w:styleId="BTBullet1">
    <w:name w:val="BTBullet1"/>
    <w:basedOn w:val="Normal"/>
    <w:uiPriority w:val="6"/>
    <w:qFormat/>
    <w:rsid w:val="000E4BD1"/>
    <w:pPr>
      <w:numPr>
        <w:numId w:val="7"/>
      </w:numPr>
      <w:spacing w:before="0" w:after="0"/>
    </w:pPr>
  </w:style>
  <w:style w:type="paragraph" w:customStyle="1" w:styleId="BTBullet1Last">
    <w:name w:val="BTBullet1Last"/>
    <w:basedOn w:val="BTBullet1"/>
    <w:uiPriority w:val="6"/>
    <w:qFormat/>
    <w:rsid w:val="000E4BD1"/>
    <w:pPr>
      <w:numPr>
        <w:numId w:val="0"/>
      </w:numPr>
      <w:spacing w:after="120"/>
    </w:pPr>
  </w:style>
  <w:style w:type="paragraph" w:customStyle="1" w:styleId="BTBullet2">
    <w:name w:val="BTBullet2"/>
    <w:basedOn w:val="Normal"/>
    <w:uiPriority w:val="6"/>
    <w:qFormat/>
    <w:rsid w:val="000E4BD1"/>
    <w:pPr>
      <w:numPr>
        <w:ilvl w:val="1"/>
        <w:numId w:val="7"/>
      </w:numPr>
      <w:spacing w:before="0" w:after="0"/>
    </w:pPr>
  </w:style>
  <w:style w:type="paragraph" w:customStyle="1" w:styleId="BTBullet2Last">
    <w:name w:val="BTBullet2Last"/>
    <w:basedOn w:val="BTBullet2"/>
    <w:uiPriority w:val="6"/>
    <w:qFormat/>
    <w:rsid w:val="000E4BD1"/>
    <w:pPr>
      <w:numPr>
        <w:ilvl w:val="0"/>
        <w:numId w:val="0"/>
      </w:numPr>
      <w:spacing w:after="120"/>
    </w:pPr>
  </w:style>
  <w:style w:type="paragraph" w:customStyle="1" w:styleId="BTBullet3">
    <w:name w:val="BTBullet3"/>
    <w:basedOn w:val="Normal"/>
    <w:uiPriority w:val="6"/>
    <w:qFormat/>
    <w:rsid w:val="000E4BD1"/>
    <w:pPr>
      <w:numPr>
        <w:ilvl w:val="2"/>
        <w:numId w:val="7"/>
      </w:numPr>
      <w:spacing w:before="0" w:after="0"/>
    </w:pPr>
  </w:style>
  <w:style w:type="paragraph" w:customStyle="1" w:styleId="BTBullet3Last">
    <w:name w:val="BTBullet3Last"/>
    <w:basedOn w:val="BTBullet3"/>
    <w:uiPriority w:val="6"/>
    <w:qFormat/>
    <w:rsid w:val="000E4BD1"/>
    <w:pPr>
      <w:numPr>
        <w:ilvl w:val="0"/>
        <w:numId w:val="0"/>
      </w:numPr>
      <w:spacing w:after="120"/>
    </w:pPr>
  </w:style>
  <w:style w:type="paragraph" w:customStyle="1" w:styleId="BTNumbList">
    <w:name w:val="BTNumbList"/>
    <w:basedOn w:val="Normal"/>
    <w:link w:val="BTNumbListChar"/>
    <w:uiPriority w:val="4"/>
    <w:qFormat/>
    <w:rsid w:val="000E4BD1"/>
    <w:pPr>
      <w:numPr>
        <w:numId w:val="8"/>
      </w:numPr>
      <w:spacing w:before="0" w:after="0"/>
    </w:pPr>
  </w:style>
  <w:style w:type="character" w:customStyle="1" w:styleId="BTNumbListChar">
    <w:name w:val="BTNumbList Char"/>
    <w:basedOn w:val="DefaultParagraphFont"/>
    <w:link w:val="BTNumbList"/>
    <w:uiPriority w:val="4"/>
    <w:rsid w:val="000E4BD1"/>
    <w:rPr>
      <w:rFonts w:ascii="Arial" w:hAnsi="Arial"/>
      <w:szCs w:val="24"/>
    </w:rPr>
  </w:style>
  <w:style w:type="paragraph" w:customStyle="1" w:styleId="BTNumbList2">
    <w:name w:val="BTNumbList2"/>
    <w:basedOn w:val="Normal"/>
    <w:uiPriority w:val="6"/>
    <w:qFormat/>
    <w:rsid w:val="000E4BD1"/>
    <w:pPr>
      <w:numPr>
        <w:ilvl w:val="1"/>
        <w:numId w:val="8"/>
      </w:numPr>
      <w:spacing w:before="0" w:after="0"/>
    </w:pPr>
  </w:style>
  <w:style w:type="paragraph" w:customStyle="1" w:styleId="BTNumbList2Last">
    <w:name w:val="BTNumbList2Last"/>
    <w:basedOn w:val="BTNumbList2"/>
    <w:uiPriority w:val="6"/>
    <w:qFormat/>
    <w:rsid w:val="000E4BD1"/>
    <w:pPr>
      <w:numPr>
        <w:ilvl w:val="0"/>
        <w:numId w:val="0"/>
      </w:numPr>
      <w:spacing w:after="120"/>
    </w:pPr>
  </w:style>
  <w:style w:type="paragraph" w:customStyle="1" w:styleId="BTNumbList3">
    <w:name w:val="BTNumbList3"/>
    <w:basedOn w:val="Normal"/>
    <w:uiPriority w:val="6"/>
    <w:qFormat/>
    <w:rsid w:val="000E4BD1"/>
    <w:pPr>
      <w:numPr>
        <w:ilvl w:val="2"/>
        <w:numId w:val="8"/>
      </w:numPr>
      <w:spacing w:before="0" w:after="0"/>
    </w:pPr>
  </w:style>
  <w:style w:type="paragraph" w:customStyle="1" w:styleId="BTNumbList3Last">
    <w:name w:val="BTNumbList3Last"/>
    <w:basedOn w:val="BTNumbList3"/>
    <w:uiPriority w:val="6"/>
    <w:qFormat/>
    <w:rsid w:val="000E4BD1"/>
    <w:pPr>
      <w:numPr>
        <w:ilvl w:val="0"/>
        <w:numId w:val="0"/>
      </w:numPr>
      <w:spacing w:after="120"/>
    </w:pPr>
  </w:style>
  <w:style w:type="paragraph" w:customStyle="1" w:styleId="BTNumbListLast">
    <w:name w:val="BTNumbListLast"/>
    <w:basedOn w:val="BTNumbList"/>
    <w:uiPriority w:val="6"/>
    <w:qFormat/>
    <w:rsid w:val="000E4BD1"/>
    <w:pPr>
      <w:numPr>
        <w:numId w:val="0"/>
      </w:numPr>
      <w:spacing w:after="120"/>
    </w:pPr>
  </w:style>
  <w:style w:type="paragraph" w:customStyle="1" w:styleId="Bullet1">
    <w:name w:val="Bullet1"/>
    <w:basedOn w:val="Normal"/>
    <w:uiPriority w:val="6"/>
    <w:qFormat/>
    <w:rsid w:val="000E4BD1"/>
    <w:pPr>
      <w:numPr>
        <w:numId w:val="9"/>
      </w:numPr>
      <w:spacing w:before="0" w:after="0"/>
    </w:pPr>
  </w:style>
  <w:style w:type="paragraph" w:customStyle="1" w:styleId="Bullet1Last">
    <w:name w:val="Bullet1Last"/>
    <w:basedOn w:val="Bullet1"/>
    <w:uiPriority w:val="6"/>
    <w:qFormat/>
    <w:rsid w:val="000E4BD1"/>
    <w:pPr>
      <w:numPr>
        <w:numId w:val="0"/>
      </w:numPr>
      <w:spacing w:after="120"/>
    </w:pPr>
  </w:style>
  <w:style w:type="paragraph" w:customStyle="1" w:styleId="Bullet2">
    <w:name w:val="Bullet2"/>
    <w:basedOn w:val="Normal"/>
    <w:uiPriority w:val="6"/>
    <w:qFormat/>
    <w:rsid w:val="000E4BD1"/>
    <w:pPr>
      <w:numPr>
        <w:ilvl w:val="1"/>
        <w:numId w:val="9"/>
      </w:numPr>
      <w:spacing w:before="0" w:after="0"/>
    </w:pPr>
  </w:style>
  <w:style w:type="paragraph" w:customStyle="1" w:styleId="Bullet2Last">
    <w:name w:val="Bullet2Last"/>
    <w:basedOn w:val="Bullet2"/>
    <w:uiPriority w:val="6"/>
    <w:qFormat/>
    <w:rsid w:val="000E4BD1"/>
    <w:pPr>
      <w:numPr>
        <w:ilvl w:val="0"/>
        <w:numId w:val="0"/>
      </w:numPr>
      <w:spacing w:after="120"/>
    </w:pPr>
  </w:style>
  <w:style w:type="paragraph" w:customStyle="1" w:styleId="Bullet3">
    <w:name w:val="Bullet3"/>
    <w:basedOn w:val="Normal"/>
    <w:uiPriority w:val="6"/>
    <w:qFormat/>
    <w:rsid w:val="000E4BD1"/>
    <w:pPr>
      <w:numPr>
        <w:ilvl w:val="2"/>
        <w:numId w:val="9"/>
      </w:numPr>
      <w:spacing w:before="0" w:after="0"/>
    </w:pPr>
  </w:style>
  <w:style w:type="paragraph" w:customStyle="1" w:styleId="Bullet3Last">
    <w:name w:val="Bullet3Last"/>
    <w:basedOn w:val="Bullet3"/>
    <w:uiPriority w:val="6"/>
    <w:qFormat/>
    <w:rsid w:val="000E4BD1"/>
    <w:pPr>
      <w:numPr>
        <w:ilvl w:val="0"/>
        <w:numId w:val="0"/>
      </w:numPr>
      <w:spacing w:after="120"/>
    </w:pPr>
  </w:style>
  <w:style w:type="paragraph" w:customStyle="1" w:styleId="CaseStudy">
    <w:name w:val="CaseStudy"/>
    <w:basedOn w:val="BodyText"/>
    <w:next w:val="Normal"/>
    <w:uiPriority w:val="12"/>
    <w:qFormat/>
    <w:rsid w:val="000E4BD1"/>
    <w:pPr>
      <w:numPr>
        <w:numId w:val="15"/>
      </w:numPr>
      <w:tabs>
        <w:tab w:val="left" w:pos="1814"/>
      </w:tabs>
    </w:pPr>
    <w:rPr>
      <w:rFonts w:ascii="Calibri" w:hAnsi="Calibri"/>
      <w:b/>
      <w:color w:val="0067AC"/>
      <w:sz w:val="28"/>
    </w:rPr>
  </w:style>
  <w:style w:type="paragraph" w:customStyle="1" w:styleId="Conclusion">
    <w:name w:val="Conclusion"/>
    <w:basedOn w:val="BoxTitle"/>
    <w:next w:val="Normal"/>
    <w:uiPriority w:val="6"/>
    <w:qFormat/>
    <w:rsid w:val="000E4BD1"/>
    <w:pPr>
      <w:numPr>
        <w:ilvl w:val="2"/>
        <w:numId w:val="15"/>
      </w:numPr>
    </w:pPr>
  </w:style>
  <w:style w:type="paragraph" w:customStyle="1" w:styleId="Divider">
    <w:name w:val="Divider"/>
    <w:basedOn w:val="NormalLeftAligned"/>
    <w:next w:val="Normal"/>
    <w:uiPriority w:val="29"/>
    <w:semiHidden/>
    <w:qFormat/>
    <w:rsid w:val="000E4BD1"/>
    <w:pPr>
      <w:pageBreakBefore/>
      <w:spacing w:line="240" w:lineRule="auto"/>
    </w:pPr>
    <w:rPr>
      <w:rFonts w:ascii="Calibri" w:hAnsi="Calibri"/>
      <w:b/>
      <w:color w:val="0067AC"/>
      <w:sz w:val="72"/>
    </w:rPr>
  </w:style>
  <w:style w:type="paragraph" w:customStyle="1" w:styleId="DocSubTitle">
    <w:name w:val="DocSubTitle"/>
    <w:basedOn w:val="NormalLeftAligned"/>
    <w:uiPriority w:val="21"/>
    <w:qFormat/>
    <w:rsid w:val="000E4BD1"/>
    <w:rPr>
      <w:rFonts w:ascii="Calibri" w:hAnsi="Calibri"/>
      <w:b/>
      <w:color w:val="0067AC"/>
      <w:sz w:val="28"/>
    </w:rPr>
  </w:style>
  <w:style w:type="paragraph" w:customStyle="1" w:styleId="DocDate">
    <w:name w:val="DocDate"/>
    <w:basedOn w:val="DocSubTitle"/>
    <w:uiPriority w:val="21"/>
    <w:qFormat/>
    <w:rsid w:val="000E4BD1"/>
    <w:rPr>
      <w:color w:val="000000" w:themeColor="text1"/>
    </w:rPr>
  </w:style>
  <w:style w:type="paragraph" w:customStyle="1" w:styleId="DocPartner">
    <w:name w:val="DocPartner"/>
    <w:basedOn w:val="NormalLeftAligned"/>
    <w:uiPriority w:val="21"/>
    <w:qFormat/>
    <w:rsid w:val="000E4BD1"/>
    <w:rPr>
      <w:rFonts w:ascii="Calibri" w:hAnsi="Calibri"/>
      <w:color w:val="0067AC"/>
      <w:sz w:val="24"/>
    </w:rPr>
  </w:style>
  <w:style w:type="paragraph" w:customStyle="1" w:styleId="DocTitle">
    <w:name w:val="DocTitle"/>
    <w:basedOn w:val="NormalLeftAligned"/>
    <w:uiPriority w:val="21"/>
    <w:qFormat/>
    <w:rsid w:val="000E4BD1"/>
    <w:pPr>
      <w:spacing w:before="600"/>
    </w:pPr>
    <w:rPr>
      <w:rFonts w:ascii="Calibri" w:hAnsi="Calibri"/>
      <w:b/>
      <w:color w:val="0067AC"/>
      <w:sz w:val="48"/>
    </w:rPr>
  </w:style>
  <w:style w:type="paragraph" w:customStyle="1" w:styleId="TableText">
    <w:name w:val="TableText"/>
    <w:basedOn w:val="NormalLeftAligned"/>
    <w:uiPriority w:val="15"/>
    <w:qFormat/>
    <w:rsid w:val="000E4BD1"/>
    <w:pPr>
      <w:spacing w:before="0" w:line="220" w:lineRule="atLeast"/>
    </w:pPr>
    <w:rPr>
      <w:sz w:val="18"/>
    </w:rPr>
  </w:style>
  <w:style w:type="paragraph" w:customStyle="1" w:styleId="Evidence">
    <w:name w:val="Evidence"/>
    <w:basedOn w:val="TableText"/>
    <w:next w:val="Normal"/>
    <w:uiPriority w:val="12"/>
    <w:qFormat/>
    <w:rsid w:val="000E4BD1"/>
    <w:pPr>
      <w:numPr>
        <w:ilvl w:val="1"/>
        <w:numId w:val="15"/>
      </w:numPr>
      <w:spacing w:before="120"/>
    </w:pPr>
    <w:rPr>
      <w:rFonts w:ascii="Calibri" w:hAnsi="Calibri"/>
      <w:b/>
      <w:color w:val="0067AC"/>
      <w:sz w:val="28"/>
    </w:rPr>
  </w:style>
  <w:style w:type="paragraph" w:customStyle="1" w:styleId="Figure">
    <w:name w:val="Figure"/>
    <w:basedOn w:val="NormalLeftAligned"/>
    <w:next w:val="BodyText"/>
    <w:uiPriority w:val="11"/>
    <w:qFormat/>
    <w:rsid w:val="000E4BD1"/>
    <w:pPr>
      <w:keepNext/>
      <w:numPr>
        <w:ilvl w:val="5"/>
        <w:numId w:val="18"/>
      </w:numPr>
    </w:pPr>
    <w:rPr>
      <w:rFonts w:ascii="Calibri" w:hAnsi="Calibri"/>
      <w:b/>
      <w:color w:val="0067AC"/>
    </w:rPr>
  </w:style>
  <w:style w:type="paragraph" w:styleId="Footer">
    <w:name w:val="footer"/>
    <w:basedOn w:val="NormalLeftAligned"/>
    <w:link w:val="FooterChar"/>
    <w:uiPriority w:val="29"/>
    <w:rsid w:val="000E4BD1"/>
    <w:pPr>
      <w:tabs>
        <w:tab w:val="right" w:pos="9072"/>
      </w:tabs>
      <w:spacing w:before="0" w:after="0" w:line="240" w:lineRule="auto"/>
    </w:pPr>
  </w:style>
  <w:style w:type="character" w:customStyle="1" w:styleId="FooterChar">
    <w:name w:val="Footer Char"/>
    <w:basedOn w:val="DefaultParagraphFont"/>
    <w:link w:val="Footer"/>
    <w:uiPriority w:val="29"/>
    <w:rsid w:val="000E4BD1"/>
    <w:rPr>
      <w:rFonts w:ascii="Arial" w:hAnsi="Arial"/>
      <w:szCs w:val="24"/>
    </w:rPr>
  </w:style>
  <w:style w:type="paragraph" w:customStyle="1" w:styleId="FooterLand">
    <w:name w:val="FooterLand"/>
    <w:basedOn w:val="Footer"/>
    <w:uiPriority w:val="29"/>
    <w:semiHidden/>
    <w:qFormat/>
    <w:rsid w:val="000E4BD1"/>
    <w:pPr>
      <w:tabs>
        <w:tab w:val="clear" w:pos="9072"/>
        <w:tab w:val="right" w:pos="14005"/>
      </w:tabs>
    </w:pPr>
  </w:style>
  <w:style w:type="character" w:styleId="FootnoteReference">
    <w:name w:val="footnote reference"/>
    <w:basedOn w:val="DefaultParagraphFont"/>
    <w:uiPriority w:val="19"/>
    <w:rsid w:val="000E4BD1"/>
    <w:rPr>
      <w:vertAlign w:val="superscript"/>
    </w:rPr>
  </w:style>
  <w:style w:type="paragraph" w:styleId="FootnoteText">
    <w:name w:val="footnote text"/>
    <w:basedOn w:val="Normal"/>
    <w:link w:val="FootnoteTextChar"/>
    <w:uiPriority w:val="19"/>
    <w:rsid w:val="000E4BD1"/>
    <w:pPr>
      <w:spacing w:before="0" w:after="60" w:line="240" w:lineRule="auto"/>
    </w:pPr>
    <w:rPr>
      <w:sz w:val="18"/>
      <w:szCs w:val="20"/>
    </w:rPr>
  </w:style>
  <w:style w:type="character" w:customStyle="1" w:styleId="FootnoteTextChar">
    <w:name w:val="Footnote Text Char"/>
    <w:basedOn w:val="DefaultParagraphFont"/>
    <w:link w:val="FootnoteText"/>
    <w:uiPriority w:val="19"/>
    <w:rsid w:val="000E4BD1"/>
    <w:rPr>
      <w:rFonts w:ascii="Arial" w:hAnsi="Arial"/>
      <w:sz w:val="18"/>
    </w:rPr>
  </w:style>
  <w:style w:type="paragraph" w:customStyle="1" w:styleId="GHKContacts">
    <w:name w:val="GHKContacts"/>
    <w:basedOn w:val="NormalLeftAligned"/>
    <w:uiPriority w:val="29"/>
    <w:qFormat/>
    <w:rsid w:val="000E4BD1"/>
    <w:pPr>
      <w:spacing w:before="0" w:after="60" w:line="180" w:lineRule="atLeast"/>
    </w:pPr>
    <w:rPr>
      <w:sz w:val="16"/>
    </w:rPr>
  </w:style>
  <w:style w:type="paragraph" w:customStyle="1" w:styleId="GHKContactsHeading">
    <w:name w:val="GHKContactsHeading"/>
    <w:basedOn w:val="GHKContacts"/>
    <w:uiPriority w:val="29"/>
    <w:qFormat/>
    <w:rsid w:val="000E4BD1"/>
    <w:pPr>
      <w:spacing w:before="60" w:after="0"/>
    </w:pPr>
    <w:rPr>
      <w:rFonts w:ascii="Calibri" w:hAnsi="Calibri"/>
      <w:color w:val="0067AC"/>
    </w:rPr>
  </w:style>
  <w:style w:type="paragraph" w:styleId="Header">
    <w:name w:val="header"/>
    <w:basedOn w:val="NormalLeftAligned"/>
    <w:link w:val="HeaderChar"/>
    <w:uiPriority w:val="29"/>
    <w:rsid w:val="000E4BD1"/>
    <w:pPr>
      <w:tabs>
        <w:tab w:val="center" w:pos="4513"/>
        <w:tab w:val="right" w:pos="9026"/>
      </w:tabs>
      <w:spacing w:before="0" w:after="0" w:line="240" w:lineRule="auto"/>
    </w:pPr>
    <w:rPr>
      <w:rFonts w:ascii="Calibri" w:hAnsi="Calibri"/>
      <w:color w:val="0067AC"/>
    </w:rPr>
  </w:style>
  <w:style w:type="character" w:customStyle="1" w:styleId="HeaderChar">
    <w:name w:val="Header Char"/>
    <w:basedOn w:val="DefaultParagraphFont"/>
    <w:link w:val="Header"/>
    <w:uiPriority w:val="29"/>
    <w:rsid w:val="000E4BD1"/>
    <w:rPr>
      <w:rFonts w:ascii="Calibri" w:hAnsi="Calibri"/>
      <w:color w:val="0067AC"/>
      <w:szCs w:val="24"/>
    </w:rPr>
  </w:style>
  <w:style w:type="paragraph" w:customStyle="1" w:styleId="HeaderTitle">
    <w:name w:val="HeaderTitle"/>
    <w:basedOn w:val="Header"/>
    <w:uiPriority w:val="29"/>
    <w:semiHidden/>
    <w:qFormat/>
    <w:rsid w:val="000E4BD1"/>
    <w:pPr>
      <w:spacing w:before="80"/>
    </w:pPr>
  </w:style>
  <w:style w:type="paragraph" w:customStyle="1" w:styleId="Heading1NoNumb">
    <w:name w:val="Heading 1NoNumb"/>
    <w:basedOn w:val="Heading1"/>
    <w:next w:val="Normal"/>
    <w:uiPriority w:val="5"/>
    <w:qFormat/>
    <w:rsid w:val="000E4BD1"/>
    <w:pPr>
      <w:numPr>
        <w:numId w:val="0"/>
      </w:numPr>
    </w:pPr>
  </w:style>
  <w:style w:type="paragraph" w:customStyle="1" w:styleId="Heading1noPg">
    <w:name w:val="Heading 1noPg"/>
    <w:basedOn w:val="Heading1"/>
    <w:uiPriority w:val="6"/>
    <w:qFormat/>
    <w:rsid w:val="000E4BD1"/>
    <w:pPr>
      <w:pageBreakBefore w:val="0"/>
      <w:numPr>
        <w:numId w:val="0"/>
      </w:numPr>
      <w:spacing w:before="360"/>
    </w:pPr>
  </w:style>
  <w:style w:type="paragraph" w:customStyle="1" w:styleId="Heading1NoTOC">
    <w:name w:val="Heading 1NoTOC"/>
    <w:basedOn w:val="Heading1"/>
    <w:next w:val="Normal"/>
    <w:uiPriority w:val="23"/>
    <w:qFormat/>
    <w:rsid w:val="000E4BD1"/>
    <w:pPr>
      <w:numPr>
        <w:numId w:val="0"/>
      </w:numPr>
    </w:pPr>
  </w:style>
  <w:style w:type="paragraph" w:customStyle="1" w:styleId="Heading2NoNumb">
    <w:name w:val="Heading 2NoNumb"/>
    <w:basedOn w:val="Heading2"/>
    <w:next w:val="Normal"/>
    <w:uiPriority w:val="5"/>
    <w:qFormat/>
    <w:rsid w:val="000E4BD1"/>
    <w:pPr>
      <w:numPr>
        <w:ilvl w:val="0"/>
        <w:numId w:val="0"/>
      </w:numPr>
    </w:pPr>
  </w:style>
  <w:style w:type="paragraph" w:customStyle="1" w:styleId="Heading2NoNumbNoToc">
    <w:name w:val="Heading 2NoNumbNoToc"/>
    <w:basedOn w:val="Heading2NoNumb"/>
    <w:uiPriority w:val="6"/>
    <w:qFormat/>
    <w:rsid w:val="000E4BD1"/>
    <w:pPr>
      <w:spacing w:before="0"/>
    </w:pPr>
  </w:style>
  <w:style w:type="paragraph" w:customStyle="1" w:styleId="Heading3NoNumb">
    <w:name w:val="Heading 3NoNumb"/>
    <w:basedOn w:val="Heading3"/>
    <w:next w:val="Normal"/>
    <w:uiPriority w:val="5"/>
    <w:qFormat/>
    <w:rsid w:val="000E4BD1"/>
    <w:pPr>
      <w:numPr>
        <w:ilvl w:val="0"/>
        <w:numId w:val="0"/>
      </w:numPr>
    </w:pPr>
  </w:style>
  <w:style w:type="paragraph" w:customStyle="1" w:styleId="Heading4NoNumb">
    <w:name w:val="Heading 4NoNumb"/>
    <w:basedOn w:val="Heading4"/>
    <w:next w:val="Normal"/>
    <w:uiPriority w:val="5"/>
    <w:qFormat/>
    <w:rsid w:val="000E4BD1"/>
    <w:pPr>
      <w:numPr>
        <w:ilvl w:val="0"/>
        <w:numId w:val="0"/>
      </w:numPr>
    </w:pPr>
  </w:style>
  <w:style w:type="character" w:styleId="Hyperlink">
    <w:name w:val="Hyperlink"/>
    <w:basedOn w:val="DefaultParagraphFont"/>
    <w:uiPriority w:val="99"/>
    <w:unhideWhenUsed/>
    <w:rsid w:val="000E4BD1"/>
    <w:rPr>
      <w:color w:val="0000FF" w:themeColor="hyperlink"/>
      <w:u w:val="single"/>
    </w:rPr>
  </w:style>
  <w:style w:type="paragraph" w:customStyle="1" w:styleId="KeyMessage">
    <w:name w:val="KeyMessage"/>
    <w:basedOn w:val="BodyText"/>
    <w:uiPriority w:val="29"/>
    <w:semiHidden/>
    <w:qFormat/>
    <w:rsid w:val="000E4BD1"/>
    <w:pPr>
      <w:pBdr>
        <w:top w:val="single" w:sz="4" w:space="4" w:color="9FCF9F" w:themeColor="text2" w:themeTint="66"/>
        <w:left w:val="single" w:sz="4" w:space="4" w:color="9FCF9F" w:themeColor="text2" w:themeTint="66"/>
        <w:bottom w:val="single" w:sz="4" w:space="4" w:color="9FCF9F" w:themeColor="text2" w:themeTint="66"/>
        <w:right w:val="single" w:sz="4" w:space="4" w:color="9FCF9F" w:themeColor="text2" w:themeTint="66"/>
      </w:pBdr>
      <w:shd w:val="clear" w:color="auto" w:fill="9FCF9F" w:themeFill="text2" w:themeFillTint="66"/>
      <w:ind w:left="964" w:right="113"/>
    </w:pPr>
  </w:style>
  <w:style w:type="paragraph" w:styleId="ListBullet">
    <w:name w:val="List Bullet"/>
    <w:basedOn w:val="Normal"/>
    <w:uiPriority w:val="29"/>
    <w:semiHidden/>
    <w:rsid w:val="000E4BD1"/>
    <w:pPr>
      <w:numPr>
        <w:numId w:val="1"/>
      </w:numPr>
      <w:contextualSpacing/>
    </w:pPr>
  </w:style>
  <w:style w:type="paragraph" w:styleId="ListBullet2">
    <w:name w:val="List Bullet 2"/>
    <w:basedOn w:val="Normal"/>
    <w:uiPriority w:val="29"/>
    <w:semiHidden/>
    <w:rsid w:val="000E4BD1"/>
    <w:pPr>
      <w:numPr>
        <w:numId w:val="2"/>
      </w:numPr>
      <w:contextualSpacing/>
    </w:pPr>
  </w:style>
  <w:style w:type="paragraph" w:styleId="ListBullet3">
    <w:name w:val="List Bullet 3"/>
    <w:basedOn w:val="Normal"/>
    <w:uiPriority w:val="29"/>
    <w:semiHidden/>
    <w:rsid w:val="000E4BD1"/>
    <w:pPr>
      <w:numPr>
        <w:numId w:val="3"/>
      </w:numPr>
      <w:contextualSpacing/>
    </w:pPr>
  </w:style>
  <w:style w:type="paragraph" w:styleId="ListBullet4">
    <w:name w:val="List Bullet 4"/>
    <w:basedOn w:val="Normal"/>
    <w:uiPriority w:val="29"/>
    <w:semiHidden/>
    <w:rsid w:val="000E4BD1"/>
    <w:pPr>
      <w:numPr>
        <w:numId w:val="4"/>
      </w:numPr>
      <w:contextualSpacing/>
    </w:pPr>
  </w:style>
  <w:style w:type="paragraph" w:customStyle="1" w:styleId="NormalIndent">
    <w:name w:val="NormalIndent"/>
    <w:basedOn w:val="Normal"/>
    <w:uiPriority w:val="6"/>
    <w:qFormat/>
    <w:rsid w:val="000E4BD1"/>
    <w:pPr>
      <w:ind w:left="340"/>
    </w:pPr>
  </w:style>
  <w:style w:type="paragraph" w:customStyle="1" w:styleId="NormalIndent2">
    <w:name w:val="NormalIndent2"/>
    <w:basedOn w:val="Normal"/>
    <w:uiPriority w:val="6"/>
    <w:qFormat/>
    <w:rsid w:val="000E4BD1"/>
    <w:pPr>
      <w:ind w:left="680"/>
    </w:pPr>
  </w:style>
  <w:style w:type="paragraph" w:customStyle="1" w:styleId="NormalNoSpace">
    <w:name w:val="NormalNoSpace"/>
    <w:basedOn w:val="Normal"/>
    <w:uiPriority w:val="6"/>
    <w:qFormat/>
    <w:rsid w:val="000E4BD1"/>
    <w:pPr>
      <w:spacing w:before="0" w:after="0"/>
    </w:pPr>
  </w:style>
  <w:style w:type="paragraph" w:customStyle="1" w:styleId="NumbList">
    <w:name w:val="NumbList"/>
    <w:basedOn w:val="Normal"/>
    <w:link w:val="NumbListChar"/>
    <w:uiPriority w:val="9"/>
    <w:qFormat/>
    <w:rsid w:val="000E4BD1"/>
    <w:pPr>
      <w:numPr>
        <w:numId w:val="11"/>
      </w:numPr>
      <w:spacing w:before="0" w:after="0"/>
    </w:pPr>
  </w:style>
  <w:style w:type="character" w:customStyle="1" w:styleId="NumbListChar">
    <w:name w:val="NumbList Char"/>
    <w:basedOn w:val="DefaultParagraphFont"/>
    <w:link w:val="NumbList"/>
    <w:uiPriority w:val="9"/>
    <w:rsid w:val="000E4BD1"/>
    <w:rPr>
      <w:rFonts w:ascii="Arial" w:hAnsi="Arial"/>
      <w:szCs w:val="24"/>
    </w:rPr>
  </w:style>
  <w:style w:type="paragraph" w:customStyle="1" w:styleId="NumbList2">
    <w:name w:val="NumbList2"/>
    <w:basedOn w:val="Normal"/>
    <w:uiPriority w:val="6"/>
    <w:qFormat/>
    <w:rsid w:val="000E4BD1"/>
    <w:pPr>
      <w:numPr>
        <w:ilvl w:val="1"/>
        <w:numId w:val="11"/>
      </w:numPr>
      <w:spacing w:before="0" w:after="0"/>
    </w:pPr>
  </w:style>
  <w:style w:type="paragraph" w:customStyle="1" w:styleId="NumbList2Last">
    <w:name w:val="NumbList2Last"/>
    <w:basedOn w:val="NumbList2"/>
    <w:uiPriority w:val="6"/>
    <w:qFormat/>
    <w:rsid w:val="000E4BD1"/>
    <w:pPr>
      <w:numPr>
        <w:ilvl w:val="0"/>
        <w:numId w:val="0"/>
      </w:numPr>
      <w:spacing w:after="120"/>
    </w:pPr>
  </w:style>
  <w:style w:type="paragraph" w:customStyle="1" w:styleId="NumbList3">
    <w:name w:val="NumbList3"/>
    <w:basedOn w:val="Normal"/>
    <w:rsid w:val="000E4BD1"/>
    <w:pPr>
      <w:numPr>
        <w:ilvl w:val="2"/>
        <w:numId w:val="11"/>
      </w:numPr>
      <w:spacing w:before="0" w:after="0"/>
    </w:pPr>
  </w:style>
  <w:style w:type="paragraph" w:customStyle="1" w:styleId="NumbList3Last">
    <w:name w:val="NumbList3Last"/>
    <w:basedOn w:val="NumbList3"/>
    <w:uiPriority w:val="6"/>
    <w:qFormat/>
    <w:rsid w:val="000E4BD1"/>
    <w:pPr>
      <w:numPr>
        <w:ilvl w:val="0"/>
        <w:numId w:val="0"/>
      </w:numPr>
      <w:spacing w:after="120"/>
    </w:pPr>
  </w:style>
  <w:style w:type="paragraph" w:customStyle="1" w:styleId="NumbListLast">
    <w:name w:val="NumbListLast"/>
    <w:basedOn w:val="NumbList"/>
    <w:uiPriority w:val="9"/>
    <w:qFormat/>
    <w:rsid w:val="000E4BD1"/>
    <w:pPr>
      <w:numPr>
        <w:numId w:val="0"/>
      </w:numPr>
      <w:spacing w:after="120"/>
    </w:pPr>
  </w:style>
  <w:style w:type="numbering" w:customStyle="1" w:styleId="NumbLstAnnex">
    <w:name w:val="NumbLstAnnex"/>
    <w:uiPriority w:val="99"/>
    <w:rsid w:val="000E4BD1"/>
    <w:pPr>
      <w:numPr>
        <w:numId w:val="5"/>
      </w:numPr>
    </w:pPr>
  </w:style>
  <w:style w:type="numbering" w:customStyle="1" w:styleId="NumbLstBoxes">
    <w:name w:val="NumbLstBoxes"/>
    <w:uiPriority w:val="99"/>
    <w:rsid w:val="000E4BD1"/>
    <w:pPr>
      <w:numPr>
        <w:numId w:val="6"/>
      </w:numPr>
    </w:pPr>
  </w:style>
  <w:style w:type="numbering" w:customStyle="1" w:styleId="NumbLstBTBullet">
    <w:name w:val="NumbLstBTBullet"/>
    <w:uiPriority w:val="99"/>
    <w:rsid w:val="000E4BD1"/>
    <w:pPr>
      <w:numPr>
        <w:numId w:val="7"/>
      </w:numPr>
    </w:pPr>
  </w:style>
  <w:style w:type="numbering" w:customStyle="1" w:styleId="NumbLstBTNumbList">
    <w:name w:val="NumbLstBTNumbList"/>
    <w:uiPriority w:val="99"/>
    <w:rsid w:val="000E4BD1"/>
    <w:pPr>
      <w:numPr>
        <w:numId w:val="8"/>
      </w:numPr>
    </w:pPr>
  </w:style>
  <w:style w:type="numbering" w:customStyle="1" w:styleId="NumbLstBullet">
    <w:name w:val="NumbLstBullet"/>
    <w:uiPriority w:val="99"/>
    <w:rsid w:val="000E4BD1"/>
    <w:pPr>
      <w:numPr>
        <w:numId w:val="9"/>
      </w:numPr>
    </w:pPr>
  </w:style>
  <w:style w:type="numbering" w:customStyle="1" w:styleId="NumbLstMain">
    <w:name w:val="NumbLstMain"/>
    <w:uiPriority w:val="99"/>
    <w:rsid w:val="000E4BD1"/>
    <w:pPr>
      <w:numPr>
        <w:numId w:val="10"/>
      </w:numPr>
    </w:pPr>
  </w:style>
  <w:style w:type="numbering" w:customStyle="1" w:styleId="NumbLstNumb">
    <w:name w:val="NumbLstNumb"/>
    <w:uiPriority w:val="99"/>
    <w:rsid w:val="000E4BD1"/>
    <w:pPr>
      <w:numPr>
        <w:numId w:val="11"/>
      </w:numPr>
    </w:pPr>
  </w:style>
  <w:style w:type="numbering" w:customStyle="1" w:styleId="NumbLstStage">
    <w:name w:val="NumbLstStage"/>
    <w:uiPriority w:val="99"/>
    <w:rsid w:val="000E4BD1"/>
    <w:pPr>
      <w:numPr>
        <w:numId w:val="12"/>
      </w:numPr>
    </w:pPr>
  </w:style>
  <w:style w:type="numbering" w:customStyle="1" w:styleId="NumbLstTableBullet">
    <w:name w:val="NumbLstTableBullet"/>
    <w:uiPriority w:val="99"/>
    <w:rsid w:val="000E4BD1"/>
    <w:pPr>
      <w:numPr>
        <w:numId w:val="13"/>
      </w:numPr>
    </w:pPr>
  </w:style>
  <w:style w:type="numbering" w:customStyle="1" w:styleId="NumbLstTableNumb">
    <w:name w:val="NumbLstTableNumb"/>
    <w:uiPriority w:val="99"/>
    <w:rsid w:val="000E4BD1"/>
    <w:pPr>
      <w:numPr>
        <w:numId w:val="14"/>
      </w:numPr>
    </w:pPr>
  </w:style>
  <w:style w:type="character" w:styleId="PlaceholderText">
    <w:name w:val="Placeholder Text"/>
    <w:basedOn w:val="DefaultParagraphFont"/>
    <w:uiPriority w:val="99"/>
    <w:semiHidden/>
    <w:rsid w:val="000E4BD1"/>
    <w:rPr>
      <w:color w:val="808080"/>
    </w:rPr>
  </w:style>
  <w:style w:type="paragraph" w:styleId="Quote">
    <w:name w:val="Quote"/>
    <w:basedOn w:val="Normal"/>
    <w:next w:val="Normal"/>
    <w:link w:val="QuoteChar"/>
    <w:uiPriority w:val="10"/>
    <w:qFormat/>
    <w:rsid w:val="000E4BD1"/>
    <w:pPr>
      <w:ind w:left="851"/>
    </w:pPr>
    <w:rPr>
      <w:i/>
      <w:iCs/>
      <w:color w:val="000000" w:themeColor="text1"/>
    </w:rPr>
  </w:style>
  <w:style w:type="character" w:customStyle="1" w:styleId="QuoteChar">
    <w:name w:val="Quote Char"/>
    <w:basedOn w:val="DefaultParagraphFont"/>
    <w:link w:val="Quote"/>
    <w:uiPriority w:val="10"/>
    <w:rsid w:val="000E4BD1"/>
    <w:rPr>
      <w:rFonts w:ascii="Arial" w:hAnsi="Arial"/>
      <w:i/>
      <w:iCs/>
      <w:color w:val="000000" w:themeColor="text1"/>
      <w:szCs w:val="24"/>
    </w:rPr>
  </w:style>
  <w:style w:type="paragraph" w:customStyle="1" w:styleId="Recommendation">
    <w:name w:val="Recommendation"/>
    <w:basedOn w:val="BoxTitle"/>
    <w:next w:val="TableText"/>
    <w:uiPriority w:val="6"/>
    <w:qFormat/>
    <w:rsid w:val="000E4BD1"/>
    <w:pPr>
      <w:numPr>
        <w:ilvl w:val="3"/>
        <w:numId w:val="15"/>
      </w:numPr>
    </w:pPr>
  </w:style>
  <w:style w:type="paragraph" w:customStyle="1" w:styleId="Stage">
    <w:name w:val="Stage"/>
    <w:basedOn w:val="BodyText"/>
    <w:next w:val="BodyText"/>
    <w:uiPriority w:val="6"/>
    <w:qFormat/>
    <w:rsid w:val="000E4BD1"/>
    <w:pPr>
      <w:numPr>
        <w:numId w:val="20"/>
      </w:numPr>
    </w:pPr>
    <w:rPr>
      <w:rFonts w:ascii="Calibri" w:hAnsi="Calibri"/>
      <w:color w:val="0067AC"/>
      <w:sz w:val="24"/>
    </w:rPr>
  </w:style>
  <w:style w:type="numbering" w:customStyle="1" w:styleId="Style1">
    <w:name w:val="Style1"/>
    <w:uiPriority w:val="99"/>
    <w:rsid w:val="000E4BD1"/>
    <w:pPr>
      <w:numPr>
        <w:numId w:val="16"/>
      </w:numPr>
    </w:pPr>
  </w:style>
  <w:style w:type="paragraph" w:customStyle="1" w:styleId="Table">
    <w:name w:val="Table"/>
    <w:basedOn w:val="Normal"/>
    <w:next w:val="BodyText"/>
    <w:uiPriority w:val="11"/>
    <w:qFormat/>
    <w:rsid w:val="000E4BD1"/>
    <w:pPr>
      <w:keepNext/>
      <w:numPr>
        <w:ilvl w:val="6"/>
        <w:numId w:val="18"/>
      </w:numPr>
    </w:pPr>
    <w:rPr>
      <w:rFonts w:ascii="Calibri" w:hAnsi="Calibri"/>
      <w:b/>
      <w:color w:val="0067AC"/>
    </w:rPr>
  </w:style>
  <w:style w:type="table" w:styleId="TableGrid">
    <w:name w:val="Table Grid"/>
    <w:basedOn w:val="TableNormal"/>
    <w:rsid w:val="000E4B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ullet">
    <w:name w:val="TableBullet"/>
    <w:basedOn w:val="TableText"/>
    <w:uiPriority w:val="6"/>
    <w:qFormat/>
    <w:rsid w:val="000E4BD1"/>
    <w:pPr>
      <w:numPr>
        <w:numId w:val="17"/>
      </w:numPr>
      <w:spacing w:after="0"/>
    </w:pPr>
  </w:style>
  <w:style w:type="paragraph" w:customStyle="1" w:styleId="TableBulletLast">
    <w:name w:val="TableBulletLast"/>
    <w:basedOn w:val="TableBullet"/>
    <w:uiPriority w:val="6"/>
    <w:qFormat/>
    <w:rsid w:val="000E4BD1"/>
    <w:pPr>
      <w:numPr>
        <w:numId w:val="0"/>
      </w:numPr>
      <w:spacing w:after="120"/>
    </w:pPr>
  </w:style>
  <w:style w:type="paragraph" w:customStyle="1" w:styleId="TableTextNoSpace">
    <w:name w:val="TableTextNoSpace"/>
    <w:basedOn w:val="TableText"/>
    <w:uiPriority w:val="15"/>
    <w:qFormat/>
    <w:rsid w:val="000E4BD1"/>
    <w:pPr>
      <w:spacing w:after="0"/>
    </w:pPr>
  </w:style>
  <w:style w:type="paragraph" w:customStyle="1" w:styleId="TableHeading">
    <w:name w:val="TableHeading"/>
    <w:basedOn w:val="TableTextNoSpace"/>
    <w:next w:val="TableText"/>
    <w:uiPriority w:val="15"/>
    <w:qFormat/>
    <w:rsid w:val="000E4BD1"/>
    <w:rPr>
      <w:rFonts w:ascii="Calibri" w:hAnsi="Calibri"/>
      <w:color w:val="0067AC"/>
    </w:rPr>
  </w:style>
  <w:style w:type="paragraph" w:customStyle="1" w:styleId="TableLeft">
    <w:name w:val="TableLeft"/>
    <w:basedOn w:val="Table"/>
    <w:uiPriority w:val="29"/>
    <w:semiHidden/>
    <w:qFormat/>
    <w:rsid w:val="000E4BD1"/>
    <w:pPr>
      <w:numPr>
        <w:ilvl w:val="0"/>
        <w:numId w:val="0"/>
      </w:numPr>
    </w:pPr>
  </w:style>
  <w:style w:type="character" w:customStyle="1" w:styleId="Heading5Char">
    <w:name w:val="Heading 5 Char"/>
    <w:basedOn w:val="DefaultParagraphFont"/>
    <w:link w:val="Heading5"/>
    <w:uiPriority w:val="29"/>
    <w:rsid w:val="000E4BD1"/>
    <w:rPr>
      <w:rFonts w:ascii="Calibri" w:eastAsiaTheme="majorEastAsia" w:hAnsi="Calibri" w:cstheme="majorBidi"/>
      <w:b/>
      <w:i/>
      <w:color w:val="0067AC"/>
      <w:sz w:val="22"/>
      <w:szCs w:val="24"/>
    </w:rPr>
  </w:style>
  <w:style w:type="character" w:customStyle="1" w:styleId="Heading6Char">
    <w:name w:val="Heading 6 Char"/>
    <w:basedOn w:val="DefaultParagraphFont"/>
    <w:link w:val="Heading6"/>
    <w:uiPriority w:val="29"/>
    <w:semiHidden/>
    <w:rsid w:val="000E4BD1"/>
    <w:rPr>
      <w:rFonts w:ascii="Calibri" w:eastAsiaTheme="majorEastAsia" w:hAnsi="Calibri" w:cstheme="majorBidi"/>
      <w:b/>
      <w:i/>
      <w:iCs/>
      <w:color w:val="0067AC"/>
      <w:szCs w:val="24"/>
    </w:rPr>
  </w:style>
  <w:style w:type="paragraph" w:customStyle="1" w:styleId="TableNumbList">
    <w:name w:val="TableNumbList"/>
    <w:basedOn w:val="TableText"/>
    <w:uiPriority w:val="17"/>
    <w:qFormat/>
    <w:rsid w:val="000E4BD1"/>
    <w:pPr>
      <w:numPr>
        <w:numId w:val="19"/>
      </w:numPr>
      <w:spacing w:after="0"/>
    </w:pPr>
  </w:style>
  <w:style w:type="paragraph" w:customStyle="1" w:styleId="TableNumbListLast">
    <w:name w:val="TableNumbListLast"/>
    <w:basedOn w:val="TableNumbList"/>
    <w:uiPriority w:val="17"/>
    <w:qFormat/>
    <w:rsid w:val="000E4BD1"/>
    <w:pPr>
      <w:numPr>
        <w:numId w:val="0"/>
      </w:numPr>
      <w:spacing w:after="120"/>
    </w:pPr>
  </w:style>
  <w:style w:type="paragraph" w:customStyle="1" w:styleId="TableSource">
    <w:name w:val="TableSource"/>
    <w:basedOn w:val="BodyText"/>
    <w:uiPriority w:val="6"/>
    <w:qFormat/>
    <w:rsid w:val="000E4BD1"/>
    <w:pPr>
      <w:spacing w:line="200" w:lineRule="atLeast"/>
    </w:pPr>
    <w:rPr>
      <w:i/>
      <w:sz w:val="18"/>
    </w:rPr>
  </w:style>
  <w:style w:type="paragraph" w:customStyle="1" w:styleId="TableTitle">
    <w:name w:val="TableTitle"/>
    <w:basedOn w:val="TableText"/>
    <w:uiPriority w:val="14"/>
    <w:qFormat/>
    <w:rsid w:val="000E4BD1"/>
    <w:pPr>
      <w:spacing w:after="0"/>
    </w:pPr>
    <w:rPr>
      <w:rFonts w:ascii="Calibri" w:hAnsi="Calibri"/>
      <w:b/>
      <w:color w:val="0067AC"/>
    </w:rPr>
  </w:style>
  <w:style w:type="paragraph" w:customStyle="1" w:styleId="Task">
    <w:name w:val="Task"/>
    <w:basedOn w:val="BodyText"/>
    <w:next w:val="BodyText"/>
    <w:uiPriority w:val="6"/>
    <w:qFormat/>
    <w:rsid w:val="000E4BD1"/>
    <w:pPr>
      <w:numPr>
        <w:ilvl w:val="1"/>
        <w:numId w:val="20"/>
      </w:numPr>
    </w:pPr>
    <w:rPr>
      <w:rFonts w:ascii="Calibri" w:hAnsi="Calibri"/>
      <w:color w:val="0067AC"/>
    </w:rPr>
  </w:style>
  <w:style w:type="paragraph" w:customStyle="1" w:styleId="TaskManual">
    <w:name w:val="TaskManual"/>
    <w:basedOn w:val="Task"/>
    <w:uiPriority w:val="6"/>
    <w:qFormat/>
    <w:rsid w:val="000E4BD1"/>
    <w:pPr>
      <w:numPr>
        <w:ilvl w:val="0"/>
        <w:numId w:val="0"/>
      </w:numPr>
      <w:ind w:left="1815" w:hanging="964"/>
    </w:pPr>
  </w:style>
  <w:style w:type="paragraph" w:styleId="Title">
    <w:name w:val="Title"/>
    <w:basedOn w:val="Normal"/>
    <w:next w:val="Normal"/>
    <w:link w:val="TitleChar"/>
    <w:uiPriority w:val="29"/>
    <w:semiHidden/>
    <w:qFormat/>
    <w:rsid w:val="000E4BD1"/>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leChar">
    <w:name w:val="Title Char"/>
    <w:basedOn w:val="DefaultParagraphFont"/>
    <w:link w:val="Title"/>
    <w:uiPriority w:val="29"/>
    <w:semiHidden/>
    <w:rsid w:val="000E4BD1"/>
    <w:rPr>
      <w:rFonts w:asciiTheme="majorHAnsi" w:eastAsiaTheme="majorEastAsia" w:hAnsiTheme="majorHAnsi" w:cstheme="majorBidi"/>
      <w:color w:val="0067AC"/>
      <w:spacing w:val="5"/>
      <w:kern w:val="28"/>
      <w:sz w:val="52"/>
      <w:szCs w:val="52"/>
    </w:rPr>
  </w:style>
  <w:style w:type="paragraph" w:styleId="TOC1">
    <w:name w:val="toc 1"/>
    <w:basedOn w:val="NormalLeftAligned"/>
    <w:next w:val="Normal"/>
    <w:autoRedefine/>
    <w:uiPriority w:val="39"/>
    <w:rsid w:val="000E4BD1"/>
    <w:pPr>
      <w:tabs>
        <w:tab w:val="left" w:pos="851"/>
        <w:tab w:val="right" w:leader="dot" w:pos="9072"/>
      </w:tabs>
      <w:spacing w:after="0"/>
      <w:ind w:left="851" w:right="284" w:hanging="851"/>
    </w:pPr>
    <w:rPr>
      <w:rFonts w:ascii="Calibri" w:hAnsi="Calibri"/>
      <w:b/>
      <w:color w:val="0067AC"/>
      <w:sz w:val="24"/>
    </w:rPr>
  </w:style>
  <w:style w:type="paragraph" w:styleId="TOC2">
    <w:name w:val="toc 2"/>
    <w:basedOn w:val="NormalLeftAligned"/>
    <w:next w:val="Normal"/>
    <w:autoRedefine/>
    <w:uiPriority w:val="39"/>
    <w:rsid w:val="000E4BD1"/>
    <w:pPr>
      <w:tabs>
        <w:tab w:val="right" w:leader="dot" w:pos="9061"/>
      </w:tabs>
      <w:spacing w:after="0"/>
      <w:ind w:right="284"/>
    </w:pPr>
    <w:rPr>
      <w:rFonts w:ascii="Calibri" w:hAnsi="Calibri"/>
      <w:b/>
      <w:color w:val="0067AC"/>
      <w:sz w:val="24"/>
    </w:rPr>
  </w:style>
  <w:style w:type="paragraph" w:styleId="TOC3">
    <w:name w:val="toc 3"/>
    <w:basedOn w:val="NormalLeftAligned"/>
    <w:next w:val="Normal"/>
    <w:autoRedefine/>
    <w:uiPriority w:val="39"/>
    <w:rsid w:val="000E4BD1"/>
    <w:pPr>
      <w:tabs>
        <w:tab w:val="left" w:pos="1100"/>
        <w:tab w:val="right" w:leader="dot" w:pos="9061"/>
      </w:tabs>
      <w:spacing w:before="0" w:after="0"/>
      <w:ind w:left="851" w:right="284" w:hanging="851"/>
    </w:pPr>
  </w:style>
  <w:style w:type="paragraph" w:styleId="TOC4">
    <w:name w:val="toc 4"/>
    <w:basedOn w:val="NormalLeftAligned"/>
    <w:next w:val="Normal"/>
    <w:autoRedefine/>
    <w:uiPriority w:val="39"/>
    <w:rsid w:val="000E4BD1"/>
    <w:pPr>
      <w:tabs>
        <w:tab w:val="left" w:pos="1531"/>
        <w:tab w:val="right" w:leader="dot" w:pos="9061"/>
      </w:tabs>
      <w:spacing w:before="0" w:after="0"/>
      <w:ind w:left="1531" w:hanging="680"/>
    </w:pPr>
  </w:style>
  <w:style w:type="paragraph" w:styleId="TOC5">
    <w:name w:val="toc 5"/>
    <w:basedOn w:val="NormalLeftAligned"/>
    <w:next w:val="Normal"/>
    <w:autoRedefine/>
    <w:uiPriority w:val="39"/>
    <w:rsid w:val="000E4BD1"/>
    <w:pPr>
      <w:spacing w:before="0" w:after="0"/>
    </w:pPr>
  </w:style>
  <w:style w:type="paragraph" w:styleId="TOC6">
    <w:name w:val="toc 6"/>
    <w:basedOn w:val="NormalLeftAligned"/>
    <w:next w:val="Normal"/>
    <w:autoRedefine/>
    <w:uiPriority w:val="39"/>
    <w:rsid w:val="000E4BD1"/>
    <w:pPr>
      <w:spacing w:before="0" w:after="0"/>
      <w:ind w:left="680"/>
    </w:pPr>
  </w:style>
  <w:style w:type="paragraph" w:styleId="TOC7">
    <w:name w:val="toc 7"/>
    <w:basedOn w:val="NormalLeftAligned"/>
    <w:next w:val="Normal"/>
    <w:autoRedefine/>
    <w:uiPriority w:val="39"/>
    <w:rsid w:val="000E4BD1"/>
    <w:pPr>
      <w:tabs>
        <w:tab w:val="right" w:leader="dot" w:pos="9061"/>
      </w:tabs>
      <w:spacing w:before="0" w:after="0"/>
      <w:ind w:left="851" w:hanging="851"/>
    </w:pPr>
  </w:style>
  <w:style w:type="paragraph" w:styleId="TOC8">
    <w:name w:val="toc 8"/>
    <w:basedOn w:val="NormalLeftAligned"/>
    <w:next w:val="Normal"/>
    <w:autoRedefine/>
    <w:uiPriority w:val="39"/>
    <w:rsid w:val="000E4BD1"/>
    <w:pPr>
      <w:spacing w:before="60" w:after="60"/>
      <w:ind w:left="1134" w:hanging="1134"/>
    </w:pPr>
    <w:rPr>
      <w:rFonts w:ascii="Georgia" w:hAnsi="Georgia"/>
    </w:rPr>
  </w:style>
  <w:style w:type="paragraph" w:styleId="TOC9">
    <w:name w:val="toc 9"/>
    <w:basedOn w:val="NormalLeftAligned"/>
    <w:next w:val="Normal"/>
    <w:autoRedefine/>
    <w:uiPriority w:val="29"/>
    <w:rsid w:val="000E4BD1"/>
    <w:pPr>
      <w:spacing w:after="100"/>
      <w:ind w:left="1600"/>
    </w:pPr>
  </w:style>
  <w:style w:type="paragraph" w:styleId="ListParagraph">
    <w:name w:val="List Paragraph"/>
    <w:basedOn w:val="Normal"/>
    <w:uiPriority w:val="34"/>
    <w:qFormat/>
    <w:rsid w:val="00EF4332"/>
    <w:pPr>
      <w:ind w:left="720"/>
      <w:contextualSpacing/>
    </w:pPr>
  </w:style>
  <w:style w:type="character" w:styleId="CommentReference">
    <w:name w:val="annotation reference"/>
    <w:basedOn w:val="DefaultParagraphFont"/>
    <w:uiPriority w:val="29"/>
    <w:semiHidden/>
    <w:rsid w:val="006F37D6"/>
    <w:rPr>
      <w:sz w:val="16"/>
      <w:szCs w:val="16"/>
    </w:rPr>
  </w:style>
  <w:style w:type="paragraph" w:styleId="CommentText">
    <w:name w:val="annotation text"/>
    <w:basedOn w:val="Normal"/>
    <w:link w:val="CommentTextChar"/>
    <w:uiPriority w:val="29"/>
    <w:semiHidden/>
    <w:rsid w:val="006F37D6"/>
    <w:pPr>
      <w:spacing w:line="240" w:lineRule="auto"/>
    </w:pPr>
    <w:rPr>
      <w:szCs w:val="20"/>
    </w:rPr>
  </w:style>
  <w:style w:type="character" w:customStyle="1" w:styleId="CommentTextChar">
    <w:name w:val="Comment Text Char"/>
    <w:basedOn w:val="DefaultParagraphFont"/>
    <w:link w:val="CommentText"/>
    <w:uiPriority w:val="29"/>
    <w:semiHidden/>
    <w:rsid w:val="006F37D6"/>
    <w:rPr>
      <w:rFonts w:ascii="Arial" w:hAnsi="Arial"/>
    </w:rPr>
  </w:style>
  <w:style w:type="paragraph" w:styleId="CommentSubject">
    <w:name w:val="annotation subject"/>
    <w:basedOn w:val="CommentText"/>
    <w:next w:val="CommentText"/>
    <w:link w:val="CommentSubjectChar"/>
    <w:uiPriority w:val="29"/>
    <w:semiHidden/>
    <w:rsid w:val="006F37D6"/>
    <w:rPr>
      <w:b/>
      <w:bCs/>
    </w:rPr>
  </w:style>
  <w:style w:type="character" w:customStyle="1" w:styleId="CommentSubjectChar">
    <w:name w:val="Comment Subject Char"/>
    <w:basedOn w:val="CommentTextChar"/>
    <w:link w:val="CommentSubject"/>
    <w:uiPriority w:val="29"/>
    <w:semiHidden/>
    <w:rsid w:val="006F37D6"/>
    <w:rPr>
      <w:rFonts w:ascii="Arial" w:hAnsi="Arial"/>
      <w:b/>
      <w:bCs/>
    </w:rPr>
  </w:style>
  <w:style w:type="paragraph" w:styleId="NormalWeb">
    <w:name w:val="Normal (Web)"/>
    <w:basedOn w:val="Normal"/>
    <w:uiPriority w:val="99"/>
    <w:unhideWhenUsed/>
    <w:rsid w:val="00874112"/>
    <w:pPr>
      <w:spacing w:before="100" w:beforeAutospacing="1" w:after="100" w:afterAutospacing="1" w:line="240" w:lineRule="auto"/>
    </w:pPr>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397488">
      <w:bodyDiv w:val="1"/>
      <w:marLeft w:val="0"/>
      <w:marRight w:val="0"/>
      <w:marTop w:val="0"/>
      <w:marBottom w:val="0"/>
      <w:divBdr>
        <w:top w:val="none" w:sz="0" w:space="0" w:color="auto"/>
        <w:left w:val="none" w:sz="0" w:space="0" w:color="auto"/>
        <w:bottom w:val="none" w:sz="0" w:space="0" w:color="auto"/>
        <w:right w:val="none" w:sz="0" w:space="0" w:color="auto"/>
      </w:divBdr>
    </w:div>
    <w:div w:id="21163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HK">
      <a:dk1>
        <a:sysClr val="windowText" lastClr="000000"/>
      </a:dk1>
      <a:lt1>
        <a:sysClr val="window" lastClr="FFFFFF"/>
      </a:lt1>
      <a:dk2>
        <a:srgbClr val="336633"/>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Bowman, Kelly (DOE)</cp:lastModifiedBy>
  <cp:revision>2</cp:revision>
  <cp:lastPrinted>2016-08-01T10:25:00Z</cp:lastPrinted>
  <dcterms:created xsi:type="dcterms:W3CDTF">2019-03-27T13:01:00Z</dcterms:created>
  <dcterms:modified xsi:type="dcterms:W3CDTF">2019-03-27T13:01:00Z</dcterms:modified>
</cp:coreProperties>
</file>